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EE6" w:rsidRDefault="00C20EE6" w:rsidP="00D75A5C">
      <w:pPr>
        <w:pStyle w:val="-"/>
      </w:pPr>
      <w:r>
        <w:rPr>
          <w:rFonts w:hint="eastAsia"/>
        </w:rPr>
        <w:t>（</w:t>
      </w:r>
      <w:r>
        <w:rPr>
          <w:rFonts w:hint="eastAsia"/>
        </w:rPr>
        <w:t>5</w:t>
      </w:r>
      <w:r w:rsidR="004270AF">
        <w:rPr>
          <w:rFonts w:hint="eastAsia"/>
        </w:rPr>
        <w:t>）</w:t>
      </w:r>
      <w:r>
        <w:rPr>
          <w:rFonts w:hint="eastAsia"/>
        </w:rPr>
        <w:t>SM41</w:t>
      </w:r>
      <w:r>
        <w:rPr>
          <w:rFonts w:hint="eastAsia"/>
        </w:rPr>
        <w:t>鋼の炭酸ガスアーク溶接時に発生した</w:t>
      </w:r>
      <w:r w:rsidR="002418FE">
        <w:br/>
      </w:r>
      <w:r>
        <w:rPr>
          <w:rFonts w:hint="eastAsia"/>
        </w:rPr>
        <w:t>凝固割れの破面（その</w:t>
      </w:r>
      <w:r>
        <w:rPr>
          <w:rFonts w:hint="eastAsia"/>
        </w:rPr>
        <w:t>2</w:t>
      </w:r>
      <w:r>
        <w:rPr>
          <w:rFonts w:hint="eastAsia"/>
        </w:rPr>
        <w:t>）</w:t>
      </w:r>
    </w:p>
    <w:p w:rsidR="00C20EE6" w:rsidRPr="002418FE" w:rsidRDefault="00C20EE6" w:rsidP="002418FE">
      <w:pPr>
        <w:pStyle w:val="-0"/>
      </w:pPr>
      <w:r w:rsidRPr="002418FE">
        <w:rPr>
          <w:rFonts w:hint="eastAsia"/>
        </w:rPr>
        <w:t>－</w:t>
      </w:r>
      <w:r w:rsidRPr="002418FE">
        <w:rPr>
          <w:rFonts w:hint="eastAsia"/>
        </w:rPr>
        <w:t>Y</w:t>
      </w:r>
      <w:r w:rsidRPr="002418FE">
        <w:rPr>
          <w:rFonts w:hint="eastAsia"/>
        </w:rPr>
        <w:t>開先突合せ溶接試験－</w:t>
      </w:r>
    </w:p>
    <w:p w:rsidR="00C20EE6" w:rsidRPr="002418FE" w:rsidRDefault="00C20EE6" w:rsidP="002418FE">
      <w:pPr>
        <w:pStyle w:val="-1"/>
      </w:pPr>
      <w:r w:rsidRPr="002418FE">
        <w:rPr>
          <w:rFonts w:hint="eastAsia"/>
        </w:rPr>
        <w:t>（</w:t>
      </w:r>
      <w:r w:rsidRPr="002418FE">
        <w:rPr>
          <w:rFonts w:hint="eastAsia"/>
        </w:rPr>
        <w:t>5</w:t>
      </w:r>
      <w:r w:rsidR="004270AF">
        <w:rPr>
          <w:rFonts w:hint="eastAsia"/>
        </w:rPr>
        <w:t>）</w:t>
      </w:r>
      <w:r w:rsidRPr="002418FE">
        <w:rPr>
          <w:rFonts w:hint="eastAsia"/>
        </w:rPr>
        <w:t xml:space="preserve">Fracture Surface of Solidification Crack in Carbon-Dioxide Arc </w:t>
      </w:r>
      <w:r w:rsidR="002418FE">
        <w:br/>
      </w:r>
      <w:r w:rsidRPr="002418FE">
        <w:rPr>
          <w:rFonts w:hint="eastAsia"/>
        </w:rPr>
        <w:t>Welding of SM41 Steel</w:t>
      </w:r>
      <w:r w:rsidRPr="002418FE">
        <w:rPr>
          <w:rFonts w:hint="eastAsia"/>
        </w:rPr>
        <w:t>（</w:t>
      </w:r>
      <w:r w:rsidRPr="002418FE">
        <w:rPr>
          <w:rFonts w:hint="eastAsia"/>
        </w:rPr>
        <w:t>II</w:t>
      </w:r>
      <w:r w:rsidRPr="002418FE">
        <w:rPr>
          <w:rFonts w:hint="eastAsia"/>
        </w:rPr>
        <w:t>）</w:t>
      </w:r>
    </w:p>
    <w:p w:rsidR="00C20EE6" w:rsidRDefault="00C20EE6" w:rsidP="002418FE">
      <w:pPr>
        <w:pStyle w:val="-2"/>
      </w:pPr>
      <w:r w:rsidRPr="00281916">
        <w:t>―</w:t>
      </w:r>
      <w:r>
        <w:rPr>
          <w:rFonts w:hint="eastAsia"/>
        </w:rPr>
        <w:t xml:space="preserve"> Single-Vee Groove Butt Welding Test </w:t>
      </w:r>
      <w:r w:rsidRPr="00281916">
        <w:t>―</w:t>
      </w:r>
    </w:p>
    <w:p w:rsidR="00C20EE6" w:rsidRDefault="00C20EE6" w:rsidP="002418FE">
      <w:pPr>
        <w:pStyle w:val="-3"/>
        <w:spacing w:before="360"/>
      </w:pPr>
      <w:r>
        <w:rPr>
          <w:rFonts w:hint="eastAsia"/>
        </w:rPr>
        <w:t>材料（</w:t>
      </w:r>
      <w:r>
        <w:rPr>
          <w:rFonts w:hint="eastAsia"/>
        </w:rPr>
        <w:t>Material</w:t>
      </w:r>
      <w:r>
        <w:rPr>
          <w:rFonts w:hint="eastAsia"/>
        </w:rPr>
        <w:t>）</w:t>
      </w:r>
    </w:p>
    <w:p w:rsidR="00C20EE6" w:rsidRDefault="00C20EE6" w:rsidP="002418FE">
      <w:pPr>
        <w:pStyle w:val="a9"/>
        <w:ind w:left="630"/>
      </w:pPr>
      <w:r>
        <w:rPr>
          <w:rFonts w:hint="eastAsia"/>
        </w:rPr>
        <w:t>母　　材（</w:t>
      </w:r>
      <w:r>
        <w:rPr>
          <w:rFonts w:hint="eastAsia"/>
        </w:rPr>
        <w:t>Base metal</w:t>
      </w:r>
      <w:r>
        <w:rPr>
          <w:rFonts w:hint="eastAsia"/>
        </w:rPr>
        <w:t>）：溶接構造用圧延鋼材</w:t>
      </w:r>
      <w:r>
        <w:rPr>
          <w:rFonts w:hint="eastAsia"/>
        </w:rPr>
        <w:t>SM41</w:t>
      </w:r>
      <w:r>
        <w:rPr>
          <w:rFonts w:hint="eastAsia"/>
        </w:rPr>
        <w:t>（板厚</w:t>
      </w:r>
      <w:r>
        <w:rPr>
          <w:rFonts w:hint="eastAsia"/>
        </w:rPr>
        <w:t>25mm</w:t>
      </w:r>
      <w:r>
        <w:rPr>
          <w:rFonts w:hint="eastAsia"/>
        </w:rPr>
        <w:t>）．</w:t>
      </w:r>
    </w:p>
    <w:p w:rsidR="00C20EE6" w:rsidRDefault="00C20EE6" w:rsidP="002418FE">
      <w:pPr>
        <w:pStyle w:val="a9"/>
        <w:ind w:left="630"/>
      </w:pPr>
      <w:r>
        <w:rPr>
          <w:rFonts w:hint="eastAsia"/>
        </w:rPr>
        <w:t>溶接材料（</w:t>
      </w:r>
      <w:r>
        <w:rPr>
          <w:rFonts w:hint="eastAsia"/>
        </w:rPr>
        <w:t>Welding material</w:t>
      </w:r>
      <w:r>
        <w:rPr>
          <w:rFonts w:hint="eastAsia"/>
        </w:rPr>
        <w:t>）：炭酸ガスアーク溶接用鋼ワイヤ</w:t>
      </w:r>
      <w:r>
        <w:rPr>
          <w:rFonts w:hint="eastAsia"/>
        </w:rPr>
        <w:t>YCW1</w:t>
      </w:r>
      <w:r>
        <w:rPr>
          <w:rFonts w:hint="eastAsia"/>
        </w:rPr>
        <w:t>（径</w:t>
      </w:r>
      <w:r>
        <w:rPr>
          <w:rFonts w:hint="eastAsia"/>
        </w:rPr>
        <w:t>1.6mm</w:t>
      </w:r>
      <w:r>
        <w:rPr>
          <w:rFonts w:hint="eastAsia"/>
        </w:rPr>
        <w:t>）．</w:t>
      </w:r>
    </w:p>
    <w:p w:rsidR="00C20EE6" w:rsidRDefault="00C20EE6" w:rsidP="002418FE">
      <w:pPr>
        <w:pStyle w:val="ac"/>
      </w:pPr>
      <w:r>
        <w:rPr>
          <w:rFonts w:hint="eastAsia"/>
        </w:rPr>
        <w:t>化学組成（重量％）（</w:t>
      </w:r>
      <w:r>
        <w:rPr>
          <w:rFonts w:hint="eastAsia"/>
        </w:rPr>
        <w:t>Chemical composition</w:t>
      </w:r>
      <w:r>
        <w:rPr>
          <w:rFonts w:hint="eastAsia"/>
        </w:rPr>
        <w:t>）（</w:t>
      </w:r>
      <w:r>
        <w:rPr>
          <w:rFonts w:hint="eastAsia"/>
        </w:rPr>
        <w:t>wt.</w:t>
      </w:r>
      <w:r>
        <w:rPr>
          <w:rFonts w:hint="eastAsia"/>
        </w:rPr>
        <w:t>％</w:t>
      </w:r>
      <w:r w:rsidR="00090665">
        <w:rPr>
          <w:rFonts w:hint="eastAsia"/>
        </w:rPr>
        <w:t>）</w:t>
      </w:r>
    </w:p>
    <w:tbl>
      <w:tblPr>
        <w:tblStyle w:val="a8"/>
        <w:tblW w:w="8164" w:type="dxa"/>
        <w:tblInd w:w="567" w:type="dxa"/>
        <w:tblCellMar>
          <w:left w:w="0" w:type="dxa"/>
          <w:right w:w="0" w:type="dxa"/>
        </w:tblCellMar>
        <w:tblLook w:val="04A0" w:firstRow="1" w:lastRow="0" w:firstColumn="1" w:lastColumn="0" w:noHBand="0" w:noVBand="1"/>
      </w:tblPr>
      <w:tblGrid>
        <w:gridCol w:w="2494"/>
        <w:gridCol w:w="1134"/>
        <w:gridCol w:w="1134"/>
        <w:gridCol w:w="1134"/>
        <w:gridCol w:w="1134"/>
        <w:gridCol w:w="1134"/>
      </w:tblGrid>
      <w:tr w:rsidR="00D239C8" w:rsidRPr="00822E5A" w:rsidTr="00D239C8">
        <w:trPr>
          <w:trHeight w:val="283"/>
        </w:trPr>
        <w:tc>
          <w:tcPr>
            <w:tcW w:w="2494" w:type="dxa"/>
            <w:tcBorders>
              <w:top w:val="single" w:sz="2" w:space="0" w:color="auto"/>
              <w:left w:val="nil"/>
              <w:bottom w:val="single" w:sz="2" w:space="0" w:color="auto"/>
              <w:right w:val="single" w:sz="2" w:space="0" w:color="auto"/>
            </w:tcBorders>
            <w:vAlign w:val="center"/>
          </w:tcPr>
          <w:p w:rsidR="00D239C8" w:rsidRPr="00073DDD" w:rsidRDefault="00D239C8" w:rsidP="00D239C8">
            <w:pPr>
              <w:pStyle w:val="ad"/>
            </w:pP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rPr>
                <w:rStyle w:val="-MSP"/>
              </w:rPr>
            </w:pPr>
            <w:r w:rsidRPr="00D239C8">
              <w:rPr>
                <w:rStyle w:val="-MSP"/>
              </w:rPr>
              <w:t>C</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rPr>
                <w:rStyle w:val="-MSP"/>
              </w:rPr>
            </w:pPr>
            <w:r w:rsidRPr="00D239C8">
              <w:rPr>
                <w:rStyle w:val="-MSP"/>
              </w:rPr>
              <w:t>Si</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rPr>
                <w:rStyle w:val="-MSP"/>
              </w:rPr>
            </w:pPr>
            <w:r w:rsidRPr="00D239C8">
              <w:rPr>
                <w:rStyle w:val="-MSP"/>
              </w:rPr>
              <w:t>Mn</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rPr>
                <w:rStyle w:val="-MSP"/>
              </w:rPr>
            </w:pPr>
            <w:r w:rsidRPr="00D239C8">
              <w:rPr>
                <w:rStyle w:val="-MSP"/>
              </w:rPr>
              <w:t>P</w:t>
            </w:r>
          </w:p>
        </w:tc>
        <w:tc>
          <w:tcPr>
            <w:tcW w:w="1134" w:type="dxa"/>
            <w:tcBorders>
              <w:top w:val="single" w:sz="2" w:space="0" w:color="auto"/>
              <w:left w:val="single" w:sz="2" w:space="0" w:color="auto"/>
              <w:bottom w:val="single" w:sz="2" w:space="0" w:color="auto"/>
              <w:right w:val="nil"/>
            </w:tcBorders>
            <w:vAlign w:val="center"/>
          </w:tcPr>
          <w:p w:rsidR="00D239C8" w:rsidRPr="00D239C8" w:rsidRDefault="00D239C8" w:rsidP="00D239C8">
            <w:pPr>
              <w:pStyle w:val="ad"/>
              <w:rPr>
                <w:rStyle w:val="-MSP"/>
              </w:rPr>
            </w:pPr>
            <w:r w:rsidRPr="00D239C8">
              <w:rPr>
                <w:rStyle w:val="-MSP"/>
              </w:rPr>
              <w:t>S</w:t>
            </w:r>
          </w:p>
        </w:tc>
      </w:tr>
      <w:tr w:rsidR="00D239C8" w:rsidRPr="00822E5A" w:rsidTr="00D239C8">
        <w:trPr>
          <w:trHeight w:val="283"/>
        </w:trPr>
        <w:tc>
          <w:tcPr>
            <w:tcW w:w="2494" w:type="dxa"/>
            <w:tcBorders>
              <w:top w:val="single" w:sz="2" w:space="0" w:color="auto"/>
              <w:left w:val="nil"/>
              <w:bottom w:val="single" w:sz="2" w:space="0" w:color="auto"/>
              <w:right w:val="single" w:sz="2" w:space="0" w:color="auto"/>
            </w:tcBorders>
            <w:vAlign w:val="center"/>
          </w:tcPr>
          <w:p w:rsidR="00D239C8" w:rsidRPr="00073DDD" w:rsidRDefault="00D239C8" w:rsidP="000368E7">
            <w:pPr>
              <w:pStyle w:val="ad"/>
            </w:pPr>
            <w:r w:rsidRPr="00073DDD">
              <w:rPr>
                <w:rFonts w:hint="eastAsia"/>
              </w:rPr>
              <w:t>母　　　　　材</w:t>
            </w:r>
            <w:r w:rsidR="000368E7">
              <w:rPr>
                <w:rFonts w:hint="eastAsia"/>
              </w:rPr>
              <w:t>(</w:t>
            </w:r>
            <w:r w:rsidRPr="00073DDD">
              <w:rPr>
                <w:rFonts w:hint="eastAsia"/>
              </w:rPr>
              <w:t>分析例</w:t>
            </w:r>
            <w:r w:rsidR="000368E7">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073DDD" w:rsidRDefault="00D239C8" w:rsidP="00D239C8">
            <w:pPr>
              <w:pStyle w:val="ad"/>
            </w:pPr>
            <w:r w:rsidRPr="00073DDD">
              <w:rPr>
                <w:rFonts w:hint="eastAsia"/>
              </w:rPr>
              <w:t>0.22</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073DDD" w:rsidRDefault="00D239C8" w:rsidP="00D239C8">
            <w:pPr>
              <w:pStyle w:val="ad"/>
            </w:pPr>
            <w:r w:rsidRPr="00073DDD">
              <w:rPr>
                <w:rFonts w:hint="eastAsia"/>
              </w:rPr>
              <w:t>0.40</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073DDD" w:rsidRDefault="00D239C8" w:rsidP="00D239C8">
            <w:pPr>
              <w:pStyle w:val="ad"/>
            </w:pPr>
            <w:r w:rsidRPr="00073DDD">
              <w:rPr>
                <w:rFonts w:hint="eastAsia"/>
              </w:rPr>
              <w:t>0.93</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073DDD" w:rsidRDefault="00D239C8" w:rsidP="00D239C8">
            <w:pPr>
              <w:pStyle w:val="ad"/>
            </w:pPr>
            <w:r w:rsidRPr="00073DDD">
              <w:rPr>
                <w:rFonts w:hint="eastAsia"/>
              </w:rPr>
              <w:t>0.024</w:t>
            </w:r>
          </w:p>
        </w:tc>
        <w:tc>
          <w:tcPr>
            <w:tcW w:w="1134" w:type="dxa"/>
            <w:tcBorders>
              <w:top w:val="single" w:sz="2" w:space="0" w:color="auto"/>
              <w:left w:val="single" w:sz="2" w:space="0" w:color="auto"/>
              <w:bottom w:val="single" w:sz="2" w:space="0" w:color="auto"/>
              <w:right w:val="nil"/>
            </w:tcBorders>
            <w:vAlign w:val="center"/>
          </w:tcPr>
          <w:p w:rsidR="00D239C8" w:rsidRPr="00073DDD" w:rsidRDefault="00D239C8" w:rsidP="00D239C8">
            <w:pPr>
              <w:pStyle w:val="ad"/>
            </w:pPr>
            <w:r w:rsidRPr="00073DDD">
              <w:rPr>
                <w:rFonts w:hint="eastAsia"/>
              </w:rPr>
              <w:t>0.017</w:t>
            </w:r>
          </w:p>
        </w:tc>
      </w:tr>
      <w:tr w:rsidR="00D239C8" w:rsidRPr="00822E5A" w:rsidTr="00D239C8">
        <w:trPr>
          <w:trHeight w:val="283"/>
        </w:trPr>
        <w:tc>
          <w:tcPr>
            <w:tcW w:w="2494" w:type="dxa"/>
            <w:tcBorders>
              <w:top w:val="single" w:sz="2" w:space="0" w:color="auto"/>
              <w:left w:val="nil"/>
              <w:bottom w:val="single" w:sz="2" w:space="0" w:color="auto"/>
              <w:right w:val="single" w:sz="2" w:space="0" w:color="auto"/>
            </w:tcBorders>
            <w:vAlign w:val="center"/>
          </w:tcPr>
          <w:p w:rsidR="00D239C8" w:rsidRPr="00073DDD" w:rsidRDefault="00D239C8" w:rsidP="000368E7">
            <w:pPr>
              <w:pStyle w:val="ad"/>
            </w:pPr>
            <w:r w:rsidRPr="00073DDD">
              <w:rPr>
                <w:rFonts w:hint="eastAsia"/>
              </w:rPr>
              <w:t>溶　着　金　属</w:t>
            </w:r>
            <w:r w:rsidR="000368E7">
              <w:rPr>
                <w:rFonts w:hint="eastAsia"/>
              </w:rPr>
              <w:t>(</w:t>
            </w:r>
            <w:r w:rsidRPr="00073DDD">
              <w:rPr>
                <w:rFonts w:hint="eastAsia"/>
              </w:rPr>
              <w:t>分析例</w:t>
            </w:r>
            <w:r w:rsidR="000368E7">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073DDD" w:rsidRDefault="00D239C8" w:rsidP="00D239C8">
            <w:pPr>
              <w:pStyle w:val="ad"/>
            </w:pPr>
            <w:r w:rsidRPr="00073DDD">
              <w:rPr>
                <w:rFonts w:hint="eastAsia"/>
              </w:rPr>
              <w:t>0.09</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073DDD" w:rsidRDefault="00D239C8" w:rsidP="00D239C8">
            <w:pPr>
              <w:pStyle w:val="ad"/>
            </w:pPr>
            <w:r w:rsidRPr="00073DDD">
              <w:rPr>
                <w:rFonts w:hint="eastAsia"/>
              </w:rPr>
              <w:t>0.46</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073DDD" w:rsidRDefault="00D239C8" w:rsidP="00D239C8">
            <w:pPr>
              <w:pStyle w:val="ad"/>
            </w:pPr>
            <w:r w:rsidRPr="00073DDD">
              <w:rPr>
                <w:rFonts w:hint="eastAsia"/>
              </w:rPr>
              <w:t>1.09</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073DDD" w:rsidRDefault="00D239C8" w:rsidP="00D239C8">
            <w:pPr>
              <w:pStyle w:val="ad"/>
            </w:pPr>
            <w:r w:rsidRPr="00073DDD">
              <w:rPr>
                <w:rFonts w:hint="eastAsia"/>
              </w:rPr>
              <w:t>0.013</w:t>
            </w:r>
          </w:p>
        </w:tc>
        <w:tc>
          <w:tcPr>
            <w:tcW w:w="1134" w:type="dxa"/>
            <w:tcBorders>
              <w:top w:val="single" w:sz="2" w:space="0" w:color="auto"/>
              <w:left w:val="single" w:sz="2" w:space="0" w:color="auto"/>
              <w:bottom w:val="single" w:sz="2" w:space="0" w:color="auto"/>
              <w:right w:val="nil"/>
            </w:tcBorders>
            <w:vAlign w:val="center"/>
          </w:tcPr>
          <w:p w:rsidR="00D239C8" w:rsidRDefault="00D239C8" w:rsidP="00D239C8">
            <w:pPr>
              <w:pStyle w:val="ad"/>
            </w:pPr>
            <w:r w:rsidRPr="00073DDD">
              <w:rPr>
                <w:rFonts w:hint="eastAsia"/>
              </w:rPr>
              <w:t>0.012</w:t>
            </w:r>
          </w:p>
        </w:tc>
      </w:tr>
    </w:tbl>
    <w:p w:rsidR="00C20EE6" w:rsidRDefault="00C20EE6" w:rsidP="002418FE">
      <w:pPr>
        <w:pStyle w:val="ad"/>
      </w:pPr>
    </w:p>
    <w:p w:rsidR="00C20EE6" w:rsidRDefault="00C20EE6" w:rsidP="002418FE">
      <w:pPr>
        <w:pStyle w:val="ac"/>
      </w:pPr>
      <w:r>
        <w:rPr>
          <w:rFonts w:hint="eastAsia"/>
        </w:rPr>
        <w:t>機械的性質</w:t>
      </w:r>
      <w:r w:rsidR="00090665">
        <w:rPr>
          <w:rFonts w:hint="eastAsia"/>
        </w:rPr>
        <w:t>（</w:t>
      </w:r>
      <w:r>
        <w:rPr>
          <w:rFonts w:hint="eastAsia"/>
        </w:rPr>
        <w:t>Mechanical property</w:t>
      </w:r>
      <w:r w:rsidR="00090665">
        <w:rPr>
          <w:rFonts w:hint="eastAsia"/>
        </w:rPr>
        <w:t>）</w:t>
      </w:r>
    </w:p>
    <w:tbl>
      <w:tblPr>
        <w:tblStyle w:val="a8"/>
        <w:tblW w:w="8163" w:type="dxa"/>
        <w:tblInd w:w="567" w:type="dxa"/>
        <w:tblCellMar>
          <w:left w:w="0" w:type="dxa"/>
          <w:right w:w="0" w:type="dxa"/>
        </w:tblCellMar>
        <w:tblLook w:val="04A0" w:firstRow="1" w:lastRow="0" w:firstColumn="1" w:lastColumn="0" w:noHBand="0" w:noVBand="1"/>
      </w:tblPr>
      <w:tblGrid>
        <w:gridCol w:w="1757"/>
        <w:gridCol w:w="1134"/>
        <w:gridCol w:w="2041"/>
        <w:gridCol w:w="737"/>
        <w:gridCol w:w="2494"/>
      </w:tblGrid>
      <w:tr w:rsidR="00D239C8" w:rsidRPr="00822E5A" w:rsidTr="00D239C8">
        <w:trPr>
          <w:trHeight w:val="510"/>
        </w:trPr>
        <w:tc>
          <w:tcPr>
            <w:tcW w:w="1757" w:type="dxa"/>
            <w:tcBorders>
              <w:top w:val="single" w:sz="2" w:space="0" w:color="auto"/>
              <w:left w:val="nil"/>
              <w:bottom w:val="single" w:sz="2" w:space="0" w:color="auto"/>
              <w:right w:val="single" w:sz="2" w:space="0" w:color="auto"/>
            </w:tcBorders>
            <w:vAlign w:val="center"/>
          </w:tcPr>
          <w:p w:rsidR="00D239C8" w:rsidRPr="00870E8A" w:rsidRDefault="00D239C8" w:rsidP="00D239C8">
            <w:pPr>
              <w:pStyle w:val="ad"/>
            </w:pP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D239C8">
            <w:pPr>
              <w:pStyle w:val="ad"/>
            </w:pPr>
            <w:r w:rsidRPr="00870E8A">
              <w:rPr>
                <w:rFonts w:hint="eastAsia"/>
              </w:rPr>
              <w:t>引張強さ</w:t>
            </w:r>
            <w:r>
              <w:br/>
            </w:r>
            <w:r w:rsidRPr="00870E8A">
              <w:rPr>
                <w:rFonts w:hint="eastAsia"/>
              </w:rPr>
              <w:t>（kgf/mm</w:t>
            </w:r>
            <w:r w:rsidRPr="00D239C8">
              <w:rPr>
                <w:rFonts w:hint="eastAsia"/>
                <w:vertAlign w:val="superscript"/>
              </w:rPr>
              <w:t>2</w:t>
            </w:r>
            <w:r w:rsidRPr="00870E8A">
              <w:rPr>
                <w:rFonts w:hint="eastAsia"/>
              </w:rPr>
              <w:t>）</w:t>
            </w:r>
          </w:p>
        </w:tc>
        <w:tc>
          <w:tcPr>
            <w:tcW w:w="2041"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0368E7">
            <w:pPr>
              <w:pStyle w:val="ad"/>
            </w:pPr>
            <w:r w:rsidRPr="00870E8A">
              <w:rPr>
                <w:rFonts w:hint="eastAsia"/>
              </w:rPr>
              <w:t>降伏点</w:t>
            </w:r>
            <w:r w:rsidR="000368E7">
              <w:rPr>
                <w:rFonts w:hint="eastAsia"/>
              </w:rPr>
              <w:t>(</w:t>
            </w:r>
            <w:r w:rsidRPr="00870E8A">
              <w:rPr>
                <w:rFonts w:hint="eastAsia"/>
              </w:rPr>
              <w:t>0.2％耐力</w:t>
            </w:r>
            <w:r w:rsidR="000368E7">
              <w:rPr>
                <w:rFonts w:hint="eastAsia"/>
              </w:rPr>
              <w:t>)</w:t>
            </w:r>
            <w:r>
              <w:br/>
            </w:r>
            <w:r w:rsidRPr="00870E8A">
              <w:rPr>
                <w:rFonts w:hint="eastAsia"/>
              </w:rPr>
              <w:t>（kgf/mm</w:t>
            </w:r>
            <w:r w:rsidRPr="00D239C8">
              <w:rPr>
                <w:rFonts w:hint="eastAsia"/>
                <w:vertAlign w:val="superscript"/>
              </w:rPr>
              <w:t>2</w:t>
            </w:r>
            <w:r w:rsidRPr="00870E8A">
              <w:rPr>
                <w:rFonts w:hint="eastAsia"/>
              </w:rPr>
              <w:t>）</w:t>
            </w:r>
          </w:p>
        </w:tc>
        <w:tc>
          <w:tcPr>
            <w:tcW w:w="737"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D239C8">
            <w:pPr>
              <w:pStyle w:val="ad"/>
            </w:pPr>
            <w:r w:rsidRPr="00870E8A">
              <w:rPr>
                <w:rFonts w:hint="eastAsia"/>
              </w:rPr>
              <w:t>伸　び</w:t>
            </w:r>
            <w:r>
              <w:br/>
            </w:r>
            <w:r w:rsidRPr="00870E8A">
              <w:rPr>
                <w:rFonts w:hint="eastAsia"/>
              </w:rPr>
              <w:t>（％）</w:t>
            </w:r>
          </w:p>
        </w:tc>
        <w:tc>
          <w:tcPr>
            <w:tcW w:w="2494" w:type="dxa"/>
            <w:tcBorders>
              <w:top w:val="single" w:sz="2" w:space="0" w:color="auto"/>
              <w:left w:val="single" w:sz="2" w:space="0" w:color="auto"/>
              <w:bottom w:val="single" w:sz="2" w:space="0" w:color="auto"/>
              <w:right w:val="nil"/>
            </w:tcBorders>
            <w:vAlign w:val="center"/>
          </w:tcPr>
          <w:p w:rsidR="00D239C8" w:rsidRPr="00870E8A" w:rsidRDefault="00D239C8" w:rsidP="00D239C8">
            <w:pPr>
              <w:pStyle w:val="ad"/>
            </w:pPr>
            <w:r w:rsidRPr="00870E8A">
              <w:rPr>
                <w:rFonts w:hint="eastAsia"/>
              </w:rPr>
              <w:t>シャルピー吸収エネルギー</w:t>
            </w:r>
            <w:r>
              <w:br/>
            </w:r>
            <w:r w:rsidRPr="00870E8A">
              <w:rPr>
                <w:rFonts w:hint="eastAsia"/>
              </w:rPr>
              <w:t>（kgf･m）</w:t>
            </w:r>
          </w:p>
        </w:tc>
      </w:tr>
      <w:tr w:rsidR="00D239C8" w:rsidRPr="00822E5A" w:rsidTr="00D239C8">
        <w:trPr>
          <w:trHeight w:val="283"/>
        </w:trPr>
        <w:tc>
          <w:tcPr>
            <w:tcW w:w="1757" w:type="dxa"/>
            <w:tcBorders>
              <w:top w:val="single" w:sz="2" w:space="0" w:color="auto"/>
              <w:left w:val="nil"/>
              <w:bottom w:val="single" w:sz="2" w:space="0" w:color="auto"/>
              <w:right w:val="single" w:sz="2" w:space="0" w:color="auto"/>
            </w:tcBorders>
            <w:vAlign w:val="center"/>
          </w:tcPr>
          <w:p w:rsidR="00D239C8" w:rsidRPr="00870E8A" w:rsidRDefault="00D239C8" w:rsidP="000368E7">
            <w:pPr>
              <w:pStyle w:val="ad"/>
            </w:pPr>
            <w:r w:rsidRPr="00870E8A">
              <w:rPr>
                <w:rFonts w:hint="eastAsia"/>
              </w:rPr>
              <w:t xml:space="preserve">母　</w:t>
            </w:r>
            <w:r>
              <w:rPr>
                <w:rFonts w:hint="eastAsia"/>
              </w:rPr>
              <w:t xml:space="preserve">　</w:t>
            </w:r>
            <w:r w:rsidRPr="00870E8A">
              <w:rPr>
                <w:rFonts w:hint="eastAsia"/>
              </w:rPr>
              <w:t>材</w:t>
            </w:r>
            <w:r w:rsidR="000368E7">
              <w:rPr>
                <w:rFonts w:hint="eastAsia"/>
              </w:rPr>
              <w:t>(</w:t>
            </w:r>
            <w:r w:rsidRPr="00870E8A">
              <w:rPr>
                <w:rFonts w:hint="eastAsia"/>
              </w:rPr>
              <w:t>測定例</w:t>
            </w:r>
            <w:r w:rsidR="000368E7">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D239C8">
            <w:pPr>
              <w:pStyle w:val="ad"/>
            </w:pPr>
            <w:r w:rsidRPr="00870E8A">
              <w:rPr>
                <w:rFonts w:hint="eastAsia"/>
              </w:rPr>
              <w:t>45</w:t>
            </w:r>
          </w:p>
        </w:tc>
        <w:tc>
          <w:tcPr>
            <w:tcW w:w="2041"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D239C8">
            <w:pPr>
              <w:pStyle w:val="ad"/>
            </w:pPr>
            <w:r w:rsidRPr="00870E8A">
              <w:rPr>
                <w:rFonts w:hint="eastAsia"/>
              </w:rPr>
              <w:t>27</w:t>
            </w:r>
          </w:p>
        </w:tc>
        <w:tc>
          <w:tcPr>
            <w:tcW w:w="737"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D239C8">
            <w:pPr>
              <w:pStyle w:val="ad"/>
            </w:pPr>
            <w:r w:rsidRPr="00870E8A">
              <w:rPr>
                <w:rFonts w:hint="eastAsia"/>
              </w:rPr>
              <w:t>32</w:t>
            </w:r>
          </w:p>
        </w:tc>
        <w:tc>
          <w:tcPr>
            <w:tcW w:w="2494" w:type="dxa"/>
            <w:tcBorders>
              <w:top w:val="single" w:sz="2" w:space="0" w:color="auto"/>
              <w:left w:val="single" w:sz="2" w:space="0" w:color="auto"/>
              <w:bottom w:val="single" w:sz="2" w:space="0" w:color="auto"/>
              <w:right w:val="nil"/>
            </w:tcBorders>
            <w:vAlign w:val="center"/>
          </w:tcPr>
          <w:p w:rsidR="00D239C8" w:rsidRPr="00870E8A" w:rsidRDefault="00D239C8" w:rsidP="00D239C8">
            <w:pPr>
              <w:pStyle w:val="ad"/>
            </w:pPr>
            <w:r w:rsidRPr="00870E8A">
              <w:rPr>
                <w:rFonts w:hint="eastAsia"/>
              </w:rPr>
              <w:t>－　at　－　℃</w:t>
            </w:r>
          </w:p>
        </w:tc>
      </w:tr>
      <w:tr w:rsidR="00D239C8" w:rsidRPr="00822E5A" w:rsidTr="00D239C8">
        <w:trPr>
          <w:trHeight w:val="283"/>
        </w:trPr>
        <w:tc>
          <w:tcPr>
            <w:tcW w:w="1757" w:type="dxa"/>
            <w:tcBorders>
              <w:top w:val="single" w:sz="2" w:space="0" w:color="auto"/>
              <w:left w:val="nil"/>
              <w:bottom w:val="single" w:sz="2" w:space="0" w:color="auto"/>
              <w:right w:val="single" w:sz="2" w:space="0" w:color="auto"/>
            </w:tcBorders>
            <w:vAlign w:val="center"/>
          </w:tcPr>
          <w:p w:rsidR="00D239C8" w:rsidRPr="00870E8A" w:rsidRDefault="00D239C8" w:rsidP="000368E7">
            <w:pPr>
              <w:pStyle w:val="ad"/>
            </w:pPr>
            <w:r w:rsidRPr="00870E8A">
              <w:rPr>
                <w:rFonts w:hint="eastAsia"/>
              </w:rPr>
              <w:t>溶着金属</w:t>
            </w:r>
            <w:r w:rsidR="000368E7">
              <w:rPr>
                <w:rFonts w:hint="eastAsia"/>
              </w:rPr>
              <w:t>(</w:t>
            </w:r>
            <w:r w:rsidRPr="00870E8A">
              <w:rPr>
                <w:rFonts w:hint="eastAsia"/>
              </w:rPr>
              <w:t>測定例</w:t>
            </w:r>
            <w:r w:rsidR="000368E7">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D239C8">
            <w:pPr>
              <w:pStyle w:val="ad"/>
            </w:pPr>
            <w:r w:rsidRPr="00870E8A">
              <w:rPr>
                <w:rFonts w:hint="eastAsia"/>
              </w:rPr>
              <w:t>57</w:t>
            </w:r>
          </w:p>
        </w:tc>
        <w:tc>
          <w:tcPr>
            <w:tcW w:w="2041"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D239C8">
            <w:pPr>
              <w:pStyle w:val="ad"/>
            </w:pPr>
            <w:r w:rsidRPr="00870E8A">
              <w:rPr>
                <w:rFonts w:hint="eastAsia"/>
              </w:rPr>
              <w:t>46</w:t>
            </w:r>
          </w:p>
        </w:tc>
        <w:tc>
          <w:tcPr>
            <w:tcW w:w="737" w:type="dxa"/>
            <w:tcBorders>
              <w:top w:val="single" w:sz="2" w:space="0" w:color="auto"/>
              <w:left w:val="single" w:sz="2" w:space="0" w:color="auto"/>
              <w:bottom w:val="single" w:sz="2" w:space="0" w:color="auto"/>
              <w:right w:val="single" w:sz="2" w:space="0" w:color="auto"/>
            </w:tcBorders>
            <w:vAlign w:val="center"/>
          </w:tcPr>
          <w:p w:rsidR="00D239C8" w:rsidRPr="00870E8A" w:rsidRDefault="00D239C8" w:rsidP="00D239C8">
            <w:pPr>
              <w:pStyle w:val="ad"/>
            </w:pPr>
            <w:r w:rsidRPr="00870E8A">
              <w:rPr>
                <w:rFonts w:hint="eastAsia"/>
              </w:rPr>
              <w:t>31</w:t>
            </w:r>
          </w:p>
        </w:tc>
        <w:tc>
          <w:tcPr>
            <w:tcW w:w="2494" w:type="dxa"/>
            <w:tcBorders>
              <w:top w:val="single" w:sz="2" w:space="0" w:color="auto"/>
              <w:left w:val="single" w:sz="2" w:space="0" w:color="auto"/>
              <w:bottom w:val="single" w:sz="2" w:space="0" w:color="auto"/>
              <w:right w:val="nil"/>
            </w:tcBorders>
            <w:vAlign w:val="center"/>
          </w:tcPr>
          <w:p w:rsidR="00D239C8" w:rsidRDefault="00D239C8" w:rsidP="00D239C8">
            <w:pPr>
              <w:pStyle w:val="ad"/>
            </w:pPr>
            <w:r w:rsidRPr="00870E8A">
              <w:rPr>
                <w:rFonts w:hint="eastAsia"/>
              </w:rPr>
              <w:t xml:space="preserve">12　at　</w:t>
            </w:r>
            <w:r>
              <w:rPr>
                <w:rFonts w:hint="eastAsia"/>
              </w:rPr>
              <w:t xml:space="preserve"> 0</w:t>
            </w:r>
            <w:r w:rsidRPr="00870E8A">
              <w:rPr>
                <w:rFonts w:hint="eastAsia"/>
              </w:rPr>
              <w:t xml:space="preserve">　℃</w:t>
            </w:r>
          </w:p>
        </w:tc>
      </w:tr>
    </w:tbl>
    <w:p w:rsidR="00C20EE6" w:rsidRDefault="00C20EE6" w:rsidP="002418FE">
      <w:pPr>
        <w:pStyle w:val="-3"/>
        <w:spacing w:before="360"/>
      </w:pPr>
      <w:r>
        <w:rPr>
          <w:rFonts w:hint="eastAsia"/>
        </w:rPr>
        <w:t>溶　接</w:t>
      </w:r>
      <w:r w:rsidR="00090665">
        <w:rPr>
          <w:rFonts w:hint="eastAsia"/>
        </w:rPr>
        <w:t>（</w:t>
      </w:r>
      <w:r>
        <w:rPr>
          <w:rFonts w:hint="eastAsia"/>
        </w:rPr>
        <w:t>Welding</w:t>
      </w:r>
      <w:r w:rsidR="00090665">
        <w:rPr>
          <w:rFonts w:hint="eastAsia"/>
        </w:rPr>
        <w:t>）</w:t>
      </w:r>
    </w:p>
    <w:p w:rsidR="002418FE" w:rsidRDefault="00C20EE6" w:rsidP="002418FE">
      <w:pPr>
        <w:pStyle w:val="a9"/>
        <w:ind w:left="630"/>
      </w:pPr>
      <w:r>
        <w:rPr>
          <w:rFonts w:hint="eastAsia"/>
        </w:rPr>
        <w:t>溶接方法</w:t>
      </w:r>
      <w:r w:rsidR="00090665">
        <w:rPr>
          <w:rFonts w:hint="eastAsia"/>
        </w:rPr>
        <w:t>（</w:t>
      </w:r>
      <w:r>
        <w:rPr>
          <w:rFonts w:hint="eastAsia"/>
        </w:rPr>
        <w:t>Welding method</w:t>
      </w:r>
      <w:r w:rsidR="00090665">
        <w:rPr>
          <w:rFonts w:hint="eastAsia"/>
        </w:rPr>
        <w:t>）</w:t>
      </w:r>
      <w:r>
        <w:rPr>
          <w:rFonts w:hint="eastAsia"/>
        </w:rPr>
        <w:t>：炭酸ガスアーク溶接</w:t>
      </w:r>
      <w:r w:rsidR="00090665">
        <w:rPr>
          <w:rFonts w:hint="eastAsia"/>
        </w:rPr>
        <w:t>（</w:t>
      </w:r>
      <w:r>
        <w:rPr>
          <w:rFonts w:hint="eastAsia"/>
        </w:rPr>
        <w:t>Carbon-dioxide arc welding</w:t>
      </w:r>
      <w:r w:rsidR="00090665">
        <w:rPr>
          <w:rFonts w:hint="eastAsia"/>
        </w:rPr>
        <w:t>）</w:t>
      </w:r>
    </w:p>
    <w:p w:rsidR="00C20EE6" w:rsidRDefault="00C20EE6" w:rsidP="002418FE">
      <w:pPr>
        <w:pStyle w:val="ac"/>
      </w:pPr>
      <w:r>
        <w:rPr>
          <w:rFonts w:hint="eastAsia"/>
        </w:rPr>
        <w:t>溶接条件</w:t>
      </w:r>
      <w:r w:rsidR="00090665">
        <w:rPr>
          <w:rFonts w:hint="eastAsia"/>
        </w:rPr>
        <w:t>（</w:t>
      </w:r>
      <w:r>
        <w:rPr>
          <w:rFonts w:hint="eastAsia"/>
        </w:rPr>
        <w:t>Welding condition</w:t>
      </w:r>
      <w:r w:rsidR="00090665">
        <w:rPr>
          <w:rFonts w:hint="eastAsia"/>
        </w:rPr>
        <w:t>）</w:t>
      </w:r>
    </w:p>
    <w:tbl>
      <w:tblPr>
        <w:tblStyle w:val="a8"/>
        <w:tblW w:w="8164" w:type="dxa"/>
        <w:tblInd w:w="567" w:type="dxa"/>
        <w:tblCellMar>
          <w:left w:w="0" w:type="dxa"/>
          <w:right w:w="0" w:type="dxa"/>
        </w:tblCellMar>
        <w:tblLook w:val="04A0" w:firstRow="1" w:lastRow="0" w:firstColumn="1" w:lastColumn="0" w:noHBand="0" w:noVBand="1"/>
      </w:tblPr>
      <w:tblGrid>
        <w:gridCol w:w="1644"/>
        <w:gridCol w:w="1304"/>
        <w:gridCol w:w="1304"/>
        <w:gridCol w:w="1304"/>
        <w:gridCol w:w="1304"/>
        <w:gridCol w:w="1304"/>
      </w:tblGrid>
      <w:tr w:rsidR="00D239C8" w:rsidRPr="00822E5A" w:rsidTr="00D239C8">
        <w:trPr>
          <w:trHeight w:val="510"/>
        </w:trPr>
        <w:tc>
          <w:tcPr>
            <w:tcW w:w="1644" w:type="dxa"/>
            <w:tcBorders>
              <w:top w:val="single" w:sz="2" w:space="0" w:color="auto"/>
              <w:left w:val="nil"/>
              <w:bottom w:val="single" w:sz="2" w:space="0" w:color="auto"/>
              <w:right w:val="single" w:sz="2" w:space="0" w:color="auto"/>
            </w:tcBorders>
            <w:vAlign w:val="center"/>
          </w:tcPr>
          <w:p w:rsidR="00D239C8" w:rsidRPr="00D239C8" w:rsidRDefault="00D239C8" w:rsidP="00D239C8">
            <w:pPr>
              <w:pStyle w:val="ad"/>
            </w:pPr>
            <w:r w:rsidRPr="00D239C8">
              <w:rPr>
                <w:rFonts w:hint="eastAsia"/>
              </w:rPr>
              <w:t>開　先　形　状</w:t>
            </w:r>
          </w:p>
        </w:tc>
        <w:tc>
          <w:tcPr>
            <w:tcW w:w="130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pPr>
            <w:r w:rsidRPr="005A4240">
              <w:rPr>
                <w:rFonts w:hint="eastAsia"/>
                <w:spacing w:val="15"/>
                <w:kern w:val="0"/>
                <w:fitText w:val="1080" w:id="1686803200"/>
              </w:rPr>
              <w:t>アーク電</w:t>
            </w:r>
            <w:r w:rsidRPr="005A4240">
              <w:rPr>
                <w:rFonts w:hint="eastAsia"/>
                <w:spacing w:val="30"/>
                <w:kern w:val="0"/>
                <w:fitText w:val="1080" w:id="1686803200"/>
              </w:rPr>
              <w:t>圧</w:t>
            </w:r>
            <w:r>
              <w:br/>
            </w:r>
            <w:r w:rsidRPr="00D239C8">
              <w:rPr>
                <w:rFonts w:hint="eastAsia"/>
              </w:rPr>
              <w:t>（</w:t>
            </w:r>
            <w:r w:rsidRPr="00D239C8">
              <w:rPr>
                <w:rStyle w:val="-MSP"/>
                <w:rFonts w:hint="eastAsia"/>
              </w:rPr>
              <w:t>V</w:t>
            </w:r>
            <w:r w:rsidRPr="00D239C8">
              <w:rPr>
                <w:rFonts w:hint="eastAsia"/>
              </w:rPr>
              <w:t>）</w:t>
            </w:r>
          </w:p>
        </w:tc>
        <w:tc>
          <w:tcPr>
            <w:tcW w:w="130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pPr>
            <w:r w:rsidRPr="00547B59">
              <w:rPr>
                <w:rFonts w:hint="eastAsia"/>
                <w:spacing w:val="60"/>
                <w:kern w:val="0"/>
                <w:fitText w:val="1080" w:id="1686803456"/>
              </w:rPr>
              <w:t>溶接電</w:t>
            </w:r>
            <w:r w:rsidRPr="00547B59">
              <w:rPr>
                <w:rFonts w:hint="eastAsia"/>
                <w:kern w:val="0"/>
                <w:fitText w:val="1080" w:id="1686803456"/>
              </w:rPr>
              <w:t>流</w:t>
            </w:r>
            <w:r>
              <w:br/>
            </w:r>
            <w:r w:rsidRPr="00D239C8">
              <w:rPr>
                <w:rFonts w:hint="eastAsia"/>
              </w:rPr>
              <w:t>（</w:t>
            </w:r>
            <w:r w:rsidRPr="00D239C8">
              <w:rPr>
                <w:rStyle w:val="-MSP"/>
                <w:rFonts w:hint="eastAsia"/>
              </w:rPr>
              <w:t>A</w:t>
            </w:r>
            <w:r w:rsidRPr="00D239C8">
              <w:rPr>
                <w:rFonts w:hint="eastAsia"/>
              </w:rPr>
              <w:t>）</w:t>
            </w:r>
          </w:p>
        </w:tc>
        <w:tc>
          <w:tcPr>
            <w:tcW w:w="130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pPr>
            <w:r w:rsidRPr="00547B59">
              <w:rPr>
                <w:rFonts w:hint="eastAsia"/>
                <w:spacing w:val="60"/>
                <w:kern w:val="0"/>
                <w:fitText w:val="1080" w:id="1686803457"/>
              </w:rPr>
              <w:t>溶接速</w:t>
            </w:r>
            <w:r w:rsidRPr="00547B59">
              <w:rPr>
                <w:rFonts w:hint="eastAsia"/>
                <w:kern w:val="0"/>
                <w:fitText w:val="1080" w:id="1686803457"/>
              </w:rPr>
              <w:t>度</w:t>
            </w:r>
            <w:r>
              <w:br/>
            </w:r>
            <w:r w:rsidRPr="00D239C8">
              <w:rPr>
                <w:rFonts w:hint="eastAsia"/>
              </w:rPr>
              <w:t>（mm/min）</w:t>
            </w:r>
          </w:p>
        </w:tc>
        <w:tc>
          <w:tcPr>
            <w:tcW w:w="130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pPr>
            <w:r w:rsidRPr="00547B59">
              <w:rPr>
                <w:rFonts w:hint="eastAsia"/>
                <w:spacing w:val="60"/>
                <w:kern w:val="0"/>
                <w:fitText w:val="1080" w:id="1686803458"/>
              </w:rPr>
              <w:t>積層方</w:t>
            </w:r>
            <w:r w:rsidRPr="00547B59">
              <w:rPr>
                <w:rFonts w:hint="eastAsia"/>
                <w:kern w:val="0"/>
                <w:fitText w:val="1080" w:id="1686803458"/>
              </w:rPr>
              <w:t>法</w:t>
            </w:r>
          </w:p>
        </w:tc>
        <w:tc>
          <w:tcPr>
            <w:tcW w:w="1304" w:type="dxa"/>
            <w:tcBorders>
              <w:top w:val="single" w:sz="2" w:space="0" w:color="auto"/>
              <w:left w:val="single" w:sz="2" w:space="0" w:color="auto"/>
              <w:bottom w:val="single" w:sz="2" w:space="0" w:color="auto"/>
              <w:right w:val="nil"/>
            </w:tcBorders>
            <w:vAlign w:val="center"/>
          </w:tcPr>
          <w:p w:rsidR="00D239C8" w:rsidRPr="00D239C8" w:rsidRDefault="00D239C8" w:rsidP="00D239C8">
            <w:pPr>
              <w:pStyle w:val="ad"/>
            </w:pPr>
            <w:r w:rsidRPr="00D239C8">
              <w:rPr>
                <w:rFonts w:hint="eastAsia"/>
              </w:rPr>
              <w:t>シールドガス</w:t>
            </w:r>
          </w:p>
        </w:tc>
      </w:tr>
      <w:tr w:rsidR="00D239C8" w:rsidRPr="00822E5A" w:rsidTr="00D239C8">
        <w:trPr>
          <w:trHeight w:val="510"/>
        </w:trPr>
        <w:tc>
          <w:tcPr>
            <w:tcW w:w="1644" w:type="dxa"/>
            <w:tcBorders>
              <w:top w:val="single" w:sz="2" w:space="0" w:color="auto"/>
              <w:left w:val="nil"/>
              <w:bottom w:val="single" w:sz="2" w:space="0" w:color="auto"/>
              <w:right w:val="single" w:sz="2" w:space="0" w:color="auto"/>
            </w:tcBorders>
            <w:vAlign w:val="center"/>
          </w:tcPr>
          <w:p w:rsidR="00D239C8" w:rsidRPr="00D239C8" w:rsidRDefault="00D239C8" w:rsidP="00D239C8">
            <w:pPr>
              <w:pStyle w:val="ad"/>
            </w:pPr>
            <w:r w:rsidRPr="00D239C8">
              <w:rPr>
                <w:rFonts w:hint="eastAsia"/>
              </w:rPr>
              <w:t>50°Y形</w:t>
            </w:r>
          </w:p>
        </w:tc>
        <w:tc>
          <w:tcPr>
            <w:tcW w:w="130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pPr>
            <w:r w:rsidRPr="00D239C8">
              <w:rPr>
                <w:rFonts w:hint="eastAsia"/>
              </w:rPr>
              <w:t>32～34</w:t>
            </w:r>
          </w:p>
        </w:tc>
        <w:tc>
          <w:tcPr>
            <w:tcW w:w="130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pPr>
            <w:r w:rsidRPr="00D239C8">
              <w:rPr>
                <w:rFonts w:hint="eastAsia"/>
              </w:rPr>
              <w:t>350</w:t>
            </w:r>
          </w:p>
        </w:tc>
        <w:tc>
          <w:tcPr>
            <w:tcW w:w="130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pPr>
            <w:r w:rsidRPr="00D239C8">
              <w:rPr>
                <w:rFonts w:hint="eastAsia"/>
              </w:rPr>
              <w:t>500～550</w:t>
            </w:r>
          </w:p>
        </w:tc>
        <w:tc>
          <w:tcPr>
            <w:tcW w:w="1304" w:type="dxa"/>
            <w:tcBorders>
              <w:top w:val="single" w:sz="2" w:space="0" w:color="auto"/>
              <w:left w:val="single" w:sz="2" w:space="0" w:color="auto"/>
              <w:bottom w:val="single" w:sz="2" w:space="0" w:color="auto"/>
              <w:right w:val="single" w:sz="2" w:space="0" w:color="auto"/>
            </w:tcBorders>
            <w:vAlign w:val="center"/>
          </w:tcPr>
          <w:p w:rsidR="00D239C8" w:rsidRPr="00D239C8" w:rsidRDefault="00D239C8" w:rsidP="00D239C8">
            <w:pPr>
              <w:pStyle w:val="ad"/>
            </w:pPr>
            <w:r w:rsidRPr="00D239C8">
              <w:rPr>
                <w:rFonts w:hint="eastAsia"/>
              </w:rPr>
              <w:t>1層1パス</w:t>
            </w:r>
          </w:p>
        </w:tc>
        <w:tc>
          <w:tcPr>
            <w:tcW w:w="1304" w:type="dxa"/>
            <w:tcBorders>
              <w:top w:val="single" w:sz="2" w:space="0" w:color="auto"/>
              <w:left w:val="single" w:sz="2" w:space="0" w:color="auto"/>
              <w:bottom w:val="single" w:sz="2" w:space="0" w:color="auto"/>
              <w:right w:val="nil"/>
            </w:tcBorders>
            <w:vAlign w:val="center"/>
          </w:tcPr>
          <w:p w:rsidR="00D239C8" w:rsidRPr="00D239C8" w:rsidRDefault="00D239C8" w:rsidP="00D239C8">
            <w:pPr>
              <w:pStyle w:val="ad"/>
            </w:pPr>
            <w:r w:rsidRPr="00D239C8">
              <w:rPr>
                <w:rFonts w:hint="eastAsia"/>
              </w:rPr>
              <w:t>100％</w:t>
            </w:r>
            <w:r w:rsidRPr="00547B59">
              <w:rPr>
                <w:rStyle w:val="-MSP"/>
                <w:rFonts w:hint="eastAsia"/>
              </w:rPr>
              <w:t>CO</w:t>
            </w:r>
            <w:r w:rsidRPr="00547B59">
              <w:rPr>
                <w:rStyle w:val="-MSP"/>
                <w:rFonts w:hint="eastAsia"/>
                <w:vertAlign w:val="subscript"/>
              </w:rPr>
              <w:t>2</w:t>
            </w:r>
          </w:p>
        </w:tc>
      </w:tr>
    </w:tbl>
    <w:p w:rsidR="00C20EE6" w:rsidRDefault="00C20EE6" w:rsidP="002418FE">
      <w:pPr>
        <w:pStyle w:val="-3"/>
        <w:spacing w:before="360"/>
      </w:pPr>
      <w:r>
        <w:rPr>
          <w:rFonts w:hint="eastAsia"/>
        </w:rPr>
        <w:t>試験（</w:t>
      </w:r>
      <w:r>
        <w:rPr>
          <w:rFonts w:hint="eastAsia"/>
        </w:rPr>
        <w:t>Test</w:t>
      </w:r>
      <w:r w:rsidR="002418FE">
        <w:rPr>
          <w:rFonts w:hint="eastAsia"/>
        </w:rPr>
        <w:t>）</w:t>
      </w:r>
    </w:p>
    <w:p w:rsidR="001E6FF9" w:rsidRDefault="00C20EE6" w:rsidP="002418FE">
      <w:pPr>
        <w:pStyle w:val="a9"/>
        <w:ind w:left="630"/>
      </w:pPr>
      <w:r>
        <w:rPr>
          <w:rFonts w:hint="eastAsia"/>
        </w:rPr>
        <w:t>試験方法（</w:t>
      </w:r>
      <w:r>
        <w:rPr>
          <w:rFonts w:hint="eastAsia"/>
        </w:rPr>
        <w:t>Test method</w:t>
      </w:r>
      <w:r>
        <w:rPr>
          <w:rFonts w:hint="eastAsia"/>
        </w:rPr>
        <w:t>）</w:t>
      </w:r>
      <w:r w:rsidR="001E6FF9">
        <w:rPr>
          <w:rFonts w:hint="eastAsia"/>
        </w:rPr>
        <w:t>：</w:t>
      </w:r>
      <w:r>
        <w:rPr>
          <w:rFonts w:hint="eastAsia"/>
        </w:rPr>
        <w:t>Y</w:t>
      </w:r>
      <w:r>
        <w:rPr>
          <w:rFonts w:hint="eastAsia"/>
        </w:rPr>
        <w:t>開先突合せ溶接試験</w:t>
      </w:r>
    </w:p>
    <w:p w:rsidR="00C20EE6" w:rsidRDefault="00C20EE6" w:rsidP="002418FE">
      <w:pPr>
        <w:pStyle w:val="a9"/>
        <w:ind w:left="630"/>
      </w:pPr>
      <w:r>
        <w:rPr>
          <w:rFonts w:hint="eastAsia"/>
        </w:rPr>
        <w:t>試験片形状</w:t>
      </w:r>
      <w:r w:rsidR="00090665">
        <w:rPr>
          <w:rFonts w:hint="eastAsia"/>
        </w:rPr>
        <w:t>（</w:t>
      </w:r>
      <w:r>
        <w:rPr>
          <w:rFonts w:hint="eastAsia"/>
        </w:rPr>
        <w:t>Specimen configuration</w:t>
      </w:r>
      <w:r w:rsidR="00090665">
        <w:rPr>
          <w:rFonts w:hint="eastAsia"/>
        </w:rPr>
        <w:t>）</w:t>
      </w:r>
      <w:r w:rsidR="001E6FF9">
        <w:rPr>
          <w:rFonts w:hint="eastAsia"/>
        </w:rPr>
        <w:t>：</w:t>
      </w:r>
      <w:r w:rsidR="00E77B8B">
        <w:rPr>
          <w:rFonts w:hint="eastAsia"/>
        </w:rPr>
        <w:t>Fig.1</w:t>
      </w:r>
      <w:r>
        <w:rPr>
          <w:rFonts w:hint="eastAsia"/>
        </w:rPr>
        <w:t>参照</w:t>
      </w:r>
    </w:p>
    <w:p w:rsidR="00C20EE6" w:rsidRDefault="00C20EE6" w:rsidP="002418FE">
      <w:pPr>
        <w:pStyle w:val="-3"/>
        <w:spacing w:before="360"/>
      </w:pPr>
      <w:r>
        <w:rPr>
          <w:rFonts w:hint="eastAsia"/>
        </w:rPr>
        <w:t>破面の解説</w:t>
      </w:r>
      <w:r w:rsidR="00090665">
        <w:rPr>
          <w:rFonts w:hint="eastAsia"/>
        </w:rPr>
        <w:t>（</w:t>
      </w:r>
      <w:r>
        <w:rPr>
          <w:rFonts w:hint="eastAsia"/>
        </w:rPr>
        <w:t>Fracture Surface Analysis</w:t>
      </w:r>
      <w:r w:rsidR="00090665">
        <w:rPr>
          <w:rFonts w:hint="eastAsia"/>
        </w:rPr>
        <w:t>）</w:t>
      </w:r>
    </w:p>
    <w:p w:rsidR="008A06B1" w:rsidRDefault="00C20EE6" w:rsidP="004270AF">
      <w:pPr>
        <w:pStyle w:val="-4"/>
        <w:ind w:left="420"/>
        <w:rPr>
          <w:rFonts w:ascii="ＭＳ Ｐゴシック" w:eastAsia="ＭＳ Ｐゴシック" w:hAnsi="ＭＳ Ｐゴシック"/>
          <w:sz w:val="28"/>
          <w:szCs w:val="28"/>
        </w:rPr>
      </w:pPr>
      <w:r>
        <w:rPr>
          <w:rFonts w:hint="eastAsia"/>
        </w:rPr>
        <w:t xml:space="preserve">　</w:t>
      </w:r>
      <w:r w:rsidR="001E6FF9" w:rsidRPr="00D239C8">
        <w:rPr>
          <w:rStyle w:val="-MSP0"/>
          <w:rFonts w:hint="eastAsia"/>
        </w:rPr>
        <w:t>Fig</w:t>
      </w:r>
      <w:r w:rsidR="00004B5D">
        <w:rPr>
          <w:rStyle w:val="-MSP0"/>
          <w:rFonts w:hint="eastAsia"/>
        </w:rPr>
        <w:t>.</w:t>
      </w:r>
      <w:r w:rsidR="001E6FF9" w:rsidRPr="00D239C8">
        <w:rPr>
          <w:rStyle w:val="-MSP0"/>
          <w:rFonts w:hint="eastAsia"/>
        </w:rPr>
        <w:t>1</w:t>
      </w:r>
      <w:r>
        <w:rPr>
          <w:rFonts w:hint="eastAsia"/>
        </w:rPr>
        <w:t>に試験片の形状を示す</w:t>
      </w:r>
      <w:r w:rsidR="001E6FF9">
        <w:rPr>
          <w:rFonts w:hint="eastAsia"/>
        </w:rPr>
        <w:t>．</w:t>
      </w:r>
      <w:r>
        <w:rPr>
          <w:rFonts w:hint="eastAsia"/>
        </w:rPr>
        <w:t>割れは溶接アークを急に切って，クレータ部に発生させたものである</w:t>
      </w:r>
      <w:r w:rsidR="001E6FF9">
        <w:rPr>
          <w:rFonts w:hint="eastAsia"/>
        </w:rPr>
        <w:t>．</w:t>
      </w:r>
      <w:r>
        <w:rPr>
          <w:rFonts w:hint="eastAsia"/>
        </w:rPr>
        <w:t>強制破断して得たマクロ破面には，高温割れ特有のテンパー・カラー</w:t>
      </w:r>
      <w:r w:rsidR="00090665">
        <w:rPr>
          <w:rFonts w:hint="eastAsia"/>
        </w:rPr>
        <w:t>（</w:t>
      </w:r>
      <w:r>
        <w:rPr>
          <w:rFonts w:hint="eastAsia"/>
        </w:rPr>
        <w:t>Temper color</w:t>
      </w:r>
      <w:r w:rsidR="00090665">
        <w:rPr>
          <w:rFonts w:hint="eastAsia"/>
        </w:rPr>
        <w:t>）</w:t>
      </w:r>
      <w:r>
        <w:rPr>
          <w:rFonts w:hint="eastAsia"/>
        </w:rPr>
        <w:t>が認められ，破面は比較的平滑な様相を示していた</w:t>
      </w:r>
      <w:r w:rsidR="001E6FF9">
        <w:rPr>
          <w:rFonts w:hint="eastAsia"/>
        </w:rPr>
        <w:t>．</w:t>
      </w:r>
      <w:r w:rsidRPr="00D239C8">
        <w:rPr>
          <w:rStyle w:val="-MSP0"/>
          <w:rFonts w:hint="eastAsia"/>
        </w:rPr>
        <w:t>Fig</w:t>
      </w:r>
      <w:r w:rsidR="00004B5D">
        <w:rPr>
          <w:rStyle w:val="-MSP0"/>
          <w:rFonts w:hint="eastAsia"/>
        </w:rPr>
        <w:t>.</w:t>
      </w:r>
      <w:r w:rsidRPr="00D239C8">
        <w:rPr>
          <w:rStyle w:val="-MSP0"/>
          <w:rFonts w:hint="eastAsia"/>
        </w:rPr>
        <w:t>2</w:t>
      </w:r>
      <w:r>
        <w:rPr>
          <w:rFonts w:hint="eastAsia"/>
        </w:rPr>
        <w:t>は割れ部の低倍率のミクロ破面であり</w:t>
      </w:r>
      <w:r w:rsidRPr="00D239C8">
        <w:rPr>
          <w:rStyle w:val="-MSP0"/>
          <w:rFonts w:hint="eastAsia"/>
        </w:rPr>
        <w:t>Fig</w:t>
      </w:r>
      <w:r w:rsidR="00004B5D">
        <w:rPr>
          <w:rStyle w:val="-MSP0"/>
          <w:rFonts w:hint="eastAsia"/>
        </w:rPr>
        <w:t>.</w:t>
      </w:r>
      <w:r w:rsidRPr="00D239C8">
        <w:rPr>
          <w:rStyle w:val="-MSP0"/>
          <w:rFonts w:hint="eastAsia"/>
        </w:rPr>
        <w:t>3</w:t>
      </w:r>
      <w:r>
        <w:rPr>
          <w:rFonts w:hint="eastAsia"/>
        </w:rPr>
        <w:t>は</w:t>
      </w:r>
      <w:r>
        <w:rPr>
          <w:rFonts w:hint="eastAsia"/>
        </w:rPr>
        <w:t>Fig</w:t>
      </w:r>
      <w:r w:rsidR="00004B5D">
        <w:rPr>
          <w:rFonts w:hint="eastAsia"/>
        </w:rPr>
        <w:t>.</w:t>
      </w:r>
      <w:r>
        <w:rPr>
          <w:rFonts w:hint="eastAsia"/>
        </w:rPr>
        <w:t>2</w:t>
      </w:r>
      <w:r>
        <w:rPr>
          <w:rFonts w:hint="eastAsia"/>
        </w:rPr>
        <w:t>のスケッチである</w:t>
      </w:r>
      <w:r w:rsidR="001E6FF9">
        <w:rPr>
          <w:rFonts w:hint="eastAsia"/>
        </w:rPr>
        <w:t>．</w:t>
      </w:r>
      <w:r w:rsidRPr="00D239C8">
        <w:rPr>
          <w:rStyle w:val="-MSP0"/>
          <w:rFonts w:hint="eastAsia"/>
        </w:rPr>
        <w:t>Fig</w:t>
      </w:r>
      <w:r w:rsidR="00004B5D">
        <w:rPr>
          <w:rStyle w:val="-MSP0"/>
          <w:rFonts w:hint="eastAsia"/>
        </w:rPr>
        <w:t>.</w:t>
      </w:r>
      <w:r w:rsidRPr="00D239C8">
        <w:rPr>
          <w:rStyle w:val="-MSP0"/>
          <w:rFonts w:hint="eastAsia"/>
        </w:rPr>
        <w:t>4</w:t>
      </w:r>
      <w:r>
        <w:rPr>
          <w:rFonts w:hint="eastAsia"/>
        </w:rPr>
        <w:t>は</w:t>
      </w:r>
      <w:r>
        <w:rPr>
          <w:rFonts w:hint="eastAsia"/>
        </w:rPr>
        <w:t>Fig</w:t>
      </w:r>
      <w:r w:rsidR="00004B5D">
        <w:rPr>
          <w:rFonts w:hint="eastAsia"/>
        </w:rPr>
        <w:t>.</w:t>
      </w:r>
      <w:r>
        <w:rPr>
          <w:rFonts w:hint="eastAsia"/>
        </w:rPr>
        <w:t>3</w:t>
      </w:r>
      <w:r>
        <w:rPr>
          <w:rFonts w:hint="eastAsia"/>
        </w:rPr>
        <w:t>の</w:t>
      </w:r>
      <w:r>
        <w:rPr>
          <w:rFonts w:hint="eastAsia"/>
        </w:rPr>
        <w:t>A</w:t>
      </w:r>
      <w:r>
        <w:rPr>
          <w:rFonts w:hint="eastAsia"/>
        </w:rPr>
        <w:t>部を拡犬したものである．割れ破面はセル状樹枝状晶の突起による凹凸があり，液膜が存在していたと思われるなめらかな丸みをおびた表面を示している</w:t>
      </w:r>
      <w:bookmarkStart w:id="0" w:name="_GoBack"/>
      <w:bookmarkEnd w:id="0"/>
      <w:r>
        <w:rPr>
          <w:rFonts w:hint="eastAsia"/>
        </w:rPr>
        <w:t>．</w:t>
      </w:r>
      <w:r w:rsidR="008A06B1">
        <w:br w:type="page"/>
      </w:r>
    </w:p>
    <w:p w:rsidR="00A16068" w:rsidRDefault="00A16068">
      <w:pPr>
        <w:widowControl/>
        <w:jc w:val="left"/>
      </w:pPr>
    </w:p>
    <w:p w:rsidR="008A06B1" w:rsidRDefault="00D87B46">
      <w:pPr>
        <w:widowControl/>
        <w:jc w:val="left"/>
        <w:rPr>
          <w:rFonts w:ascii="ＭＳ Ｐゴシック" w:eastAsia="ＭＳ Ｐゴシック" w:hAnsi="ＭＳ Ｐゴシック"/>
          <w:sz w:val="28"/>
          <w:szCs w:val="28"/>
        </w:rPr>
      </w:pPr>
      <w:r>
        <w:rPr>
          <w:noProof/>
        </w:rPr>
        <mc:AlternateContent>
          <mc:Choice Requires="wps">
            <w:drawing>
              <wp:anchor distT="45720" distB="45720" distL="114300" distR="114300" simplePos="0" relativeHeight="251711488" behindDoc="0" locked="0" layoutInCell="1" allowOverlap="1" wp14:anchorId="4CFFE02B" wp14:editId="0F479CED">
                <wp:simplePos x="0" y="0"/>
                <wp:positionH relativeFrom="column">
                  <wp:posOffset>2728595</wp:posOffset>
                </wp:positionH>
                <wp:positionV relativeFrom="page">
                  <wp:posOffset>6530340</wp:posOffset>
                </wp:positionV>
                <wp:extent cx="2849245" cy="437515"/>
                <wp:effectExtent l="0" t="0" r="8255"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437515"/>
                        </a:xfrm>
                        <a:prstGeom prst="rect">
                          <a:avLst/>
                        </a:prstGeom>
                        <a:noFill/>
                        <a:ln w="9525">
                          <a:noFill/>
                          <a:miter lim="800000"/>
                          <a:headEnd/>
                          <a:tailEnd/>
                        </a:ln>
                      </wps:spPr>
                      <wps:txbx>
                        <w:txbxContent>
                          <w:p w:rsidR="00975CB3" w:rsidRPr="00A16068" w:rsidRDefault="00975CB3" w:rsidP="00A16068">
                            <w:pPr>
                              <w:pStyle w:val="Fig"/>
                            </w:pPr>
                            <w:r w:rsidRPr="00CE36B5">
                              <w:rPr>
                                <w:rStyle w:val="FigMSP"/>
                                <w:rFonts w:hint="eastAsia"/>
                              </w:rPr>
                              <w:t>Fig.4</w:t>
                            </w:r>
                            <w:r>
                              <w:rPr>
                                <w:rFonts w:hint="eastAsia"/>
                              </w:rPr>
                              <w:t xml:space="preserve">　</w:t>
                            </w:r>
                            <w:r>
                              <w:rPr>
                                <w:rFonts w:hint="eastAsia"/>
                              </w:rPr>
                              <w:t>Fig.3</w:t>
                            </w:r>
                            <w:r>
                              <w:rPr>
                                <w:rFonts w:hint="eastAsia"/>
                              </w:rPr>
                              <w:t>の</w:t>
                            </w:r>
                            <w:r>
                              <w:rPr>
                                <w:rFonts w:hint="eastAsia"/>
                              </w:rPr>
                              <w:t>A</w:t>
                            </w:r>
                            <w:r>
                              <w:rPr>
                                <w:rFonts w:hint="eastAsia"/>
                              </w:rPr>
                              <w:t>部のミクロ破面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CFFE02B" id="_x0000_s1069" type="#_x0000_t202" style="position:absolute;margin-left:214.85pt;margin-top:514.2pt;width:224.35pt;height:34.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" filled="f" stroked="f">
                <v:textbox style="mso-fit-shape-to-text:t" inset="0,3mm,0,5mm">
                  <w:txbxContent>
                    <w:p w:rsidR="00975CB3" w:rsidRPr="00A16068" w:rsidRDefault="00975CB3" w:rsidP="00A16068">
                      <w:pPr>
                        <w:pStyle w:val="Fig"/>
                      </w:pPr>
                      <w:r w:rsidRPr="00CE36B5">
                        <w:rPr>
                          <w:rStyle w:val="FigMSP"/>
                          <w:rFonts w:hint="eastAsia"/>
                        </w:rPr>
                        <w:t>Fig.4</w:t>
                      </w:r>
                      <w:r>
                        <w:rPr>
                          <w:rFonts w:hint="eastAsia"/>
                        </w:rPr>
                        <w:t xml:space="preserve">　</w:t>
                      </w:r>
                      <w:r>
                        <w:rPr>
                          <w:rFonts w:hint="eastAsia"/>
                        </w:rPr>
                        <w:t>Fig.3</w:t>
                      </w:r>
                      <w:r>
                        <w:rPr>
                          <w:rFonts w:hint="eastAsia"/>
                        </w:rPr>
                        <w:t>の</w:t>
                      </w:r>
                      <w:r>
                        <w:rPr>
                          <w:rFonts w:hint="eastAsia"/>
                        </w:rPr>
                        <w:t>A</w:t>
                      </w:r>
                      <w:r>
                        <w:rPr>
                          <w:rFonts w:hint="eastAsia"/>
                        </w:rPr>
                        <w:t>部のミクロ破面</w:t>
                      </w:r>
                    </w:p>
                  </w:txbxContent>
                </v:textbox>
                <w10:wrap anchory="page"/>
              </v:shape>
            </w:pict>
          </mc:Fallback>
        </mc:AlternateContent>
      </w:r>
      <w:r>
        <w:rPr>
          <w:noProof/>
        </w:rPr>
        <w:drawing>
          <wp:anchor distT="0" distB="0" distL="114300" distR="114300" simplePos="0" relativeHeight="251715584" behindDoc="0" locked="0" layoutInCell="1" allowOverlap="1">
            <wp:simplePos x="0" y="0"/>
            <wp:positionH relativeFrom="column">
              <wp:posOffset>2728595</wp:posOffset>
            </wp:positionH>
            <wp:positionV relativeFrom="page">
              <wp:posOffset>4363720</wp:posOffset>
            </wp:positionV>
            <wp:extent cx="2861945" cy="2169795"/>
            <wp:effectExtent l="0" t="0" r="0" b="1905"/>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3-本文017_Fig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1945" cy="21697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7392" behindDoc="0" locked="0" layoutInCell="1" allowOverlap="1" wp14:anchorId="4CFFE02B" wp14:editId="0F479CED">
                <wp:simplePos x="0" y="0"/>
                <wp:positionH relativeFrom="column">
                  <wp:posOffset>2727325</wp:posOffset>
                </wp:positionH>
                <wp:positionV relativeFrom="page">
                  <wp:posOffset>3921760</wp:posOffset>
                </wp:positionV>
                <wp:extent cx="2901315" cy="437515"/>
                <wp:effectExtent l="0" t="0" r="13335"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437515"/>
                        </a:xfrm>
                        <a:prstGeom prst="rect">
                          <a:avLst/>
                        </a:prstGeom>
                        <a:noFill/>
                        <a:ln w="9525">
                          <a:noFill/>
                          <a:miter lim="800000"/>
                          <a:headEnd/>
                          <a:tailEnd/>
                        </a:ln>
                      </wps:spPr>
                      <wps:txbx>
                        <w:txbxContent>
                          <w:p w:rsidR="00975CB3" w:rsidRPr="00A16068" w:rsidRDefault="00975CB3" w:rsidP="00A16068">
                            <w:pPr>
                              <w:pStyle w:val="Fig"/>
                            </w:pPr>
                            <w:r w:rsidRPr="00CE36B5">
                              <w:rPr>
                                <w:rStyle w:val="FigMSP"/>
                                <w:rFonts w:hint="eastAsia"/>
                              </w:rPr>
                              <w:t>Fig.2</w:t>
                            </w:r>
                            <w:r>
                              <w:rPr>
                                <w:rFonts w:hint="eastAsia"/>
                              </w:rPr>
                              <w:t xml:space="preserve">　低倍率のミクロ破面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CFFE02B" id="_x0000_s1070" type="#_x0000_t202" style="position:absolute;margin-left:214.75pt;margin-top:308.8pt;width:228.45pt;height:34.4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" filled="f" stroked="f">
                <v:textbox style="mso-fit-shape-to-text:t" inset="0,3mm,0,5mm">
                  <w:txbxContent>
                    <w:p w:rsidR="00975CB3" w:rsidRPr="00A16068" w:rsidRDefault="00975CB3" w:rsidP="00A16068">
                      <w:pPr>
                        <w:pStyle w:val="Fig"/>
                      </w:pPr>
                      <w:r w:rsidRPr="00CE36B5">
                        <w:rPr>
                          <w:rStyle w:val="FigMSP"/>
                          <w:rFonts w:hint="eastAsia"/>
                        </w:rPr>
                        <w:t>Fig.2</w:t>
                      </w:r>
                      <w:r>
                        <w:rPr>
                          <w:rFonts w:hint="eastAsia"/>
                        </w:rPr>
                        <w:t xml:space="preserve">　低倍率のミクロ破面</w:t>
                      </w:r>
                    </w:p>
                  </w:txbxContent>
                </v:textbox>
                <w10:wrap anchory="page"/>
              </v:shape>
            </w:pict>
          </mc:Fallback>
        </mc:AlternateContent>
      </w:r>
      <w:r w:rsidR="00C445E4">
        <w:rPr>
          <w:noProof/>
        </w:rPr>
        <w:drawing>
          <wp:anchor distT="0" distB="0" distL="114300" distR="114300" simplePos="0" relativeHeight="251713536" behindDoc="0" locked="0" layoutInCell="1" allowOverlap="1">
            <wp:simplePos x="0" y="0"/>
            <wp:positionH relativeFrom="column">
              <wp:posOffset>2727960</wp:posOffset>
            </wp:positionH>
            <wp:positionV relativeFrom="page">
              <wp:posOffset>1710690</wp:posOffset>
            </wp:positionV>
            <wp:extent cx="2913380" cy="2212340"/>
            <wp:effectExtent l="0" t="0" r="127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3-本文017_Fi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3380" cy="2212340"/>
                    </a:xfrm>
                    <a:prstGeom prst="rect">
                      <a:avLst/>
                    </a:prstGeom>
                  </pic:spPr>
                </pic:pic>
              </a:graphicData>
            </a:graphic>
            <wp14:sizeRelH relativeFrom="page">
              <wp14:pctWidth>0</wp14:pctWidth>
            </wp14:sizeRelH>
            <wp14:sizeRelV relativeFrom="page">
              <wp14:pctHeight>0</wp14:pctHeight>
            </wp14:sizeRelV>
          </wp:anchor>
        </w:drawing>
      </w:r>
      <w:r w:rsidR="00DF4218">
        <w:rPr>
          <w:noProof/>
        </w:rPr>
        <mc:AlternateContent>
          <mc:Choice Requires="wps">
            <w:drawing>
              <wp:anchor distT="45720" distB="45720" distL="114300" distR="114300" simplePos="0" relativeHeight="251709440" behindDoc="0" locked="0" layoutInCell="1" allowOverlap="1" wp14:anchorId="4CFFE02B" wp14:editId="0F479CED">
                <wp:simplePos x="0" y="0"/>
                <wp:positionH relativeFrom="column">
                  <wp:posOffset>-260350</wp:posOffset>
                </wp:positionH>
                <wp:positionV relativeFrom="page">
                  <wp:posOffset>6994525</wp:posOffset>
                </wp:positionV>
                <wp:extent cx="2677160" cy="437515"/>
                <wp:effectExtent l="0" t="0" r="889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37515"/>
                        </a:xfrm>
                        <a:prstGeom prst="rect">
                          <a:avLst/>
                        </a:prstGeom>
                        <a:noFill/>
                        <a:ln w="9525">
                          <a:noFill/>
                          <a:miter lim="800000"/>
                          <a:headEnd/>
                          <a:tailEnd/>
                        </a:ln>
                      </wps:spPr>
                      <wps:txbx>
                        <w:txbxContent>
                          <w:p w:rsidR="00975CB3" w:rsidRPr="00A16068" w:rsidRDefault="00975CB3" w:rsidP="00A16068">
                            <w:pPr>
                              <w:pStyle w:val="Fig"/>
                            </w:pPr>
                            <w:r w:rsidRPr="00CE36B5">
                              <w:rPr>
                                <w:rStyle w:val="FigMSP"/>
                                <w:rFonts w:hint="eastAsia"/>
                              </w:rPr>
                              <w:t>Fig.3</w:t>
                            </w:r>
                            <w:r>
                              <w:rPr>
                                <w:rFonts w:hint="eastAsia"/>
                              </w:rPr>
                              <w:t xml:space="preserve">　</w:t>
                            </w:r>
                            <w:r>
                              <w:rPr>
                                <w:rFonts w:hint="eastAsia"/>
                              </w:rPr>
                              <w:t>Fi</w:t>
                            </w:r>
                            <w:r>
                              <w:t>g</w:t>
                            </w:r>
                            <w:r>
                              <w:rPr>
                                <w:rFonts w:hint="eastAsia"/>
                              </w:rPr>
                              <w:t>.2</w:t>
                            </w:r>
                            <w:r>
                              <w:rPr>
                                <w:rFonts w:hint="eastAsia"/>
                              </w:rPr>
                              <w:t>のスケッチ</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CFFE02B" id="_x0000_s1071" type="#_x0000_t202" style="position:absolute;margin-left:-20.5pt;margin-top:550.75pt;width:210.8pt;height:34.4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" filled="f" stroked="f">
                <v:textbox style="mso-fit-shape-to-text:t" inset="0,3mm,0,5mm">
                  <w:txbxContent>
                    <w:p w:rsidR="00975CB3" w:rsidRPr="00A16068" w:rsidRDefault="00975CB3" w:rsidP="00A16068">
                      <w:pPr>
                        <w:pStyle w:val="Fig"/>
                      </w:pPr>
                      <w:r w:rsidRPr="00CE36B5">
                        <w:rPr>
                          <w:rStyle w:val="FigMSP"/>
                          <w:rFonts w:hint="eastAsia"/>
                        </w:rPr>
                        <w:t>Fig.3</w:t>
                      </w:r>
                      <w:r>
                        <w:rPr>
                          <w:rFonts w:hint="eastAsia"/>
                        </w:rPr>
                        <w:t xml:space="preserve">　</w:t>
                      </w:r>
                      <w:r>
                        <w:rPr>
                          <w:rFonts w:hint="eastAsia"/>
                        </w:rPr>
                        <w:t>Fi</w:t>
                      </w:r>
                      <w:r>
                        <w:t>g</w:t>
                      </w:r>
                      <w:r>
                        <w:rPr>
                          <w:rFonts w:hint="eastAsia"/>
                        </w:rPr>
                        <w:t>.2</w:t>
                      </w:r>
                      <w:r>
                        <w:rPr>
                          <w:rFonts w:hint="eastAsia"/>
                        </w:rPr>
                        <w:t>のスケッチ</w:t>
                      </w:r>
                    </w:p>
                  </w:txbxContent>
                </v:textbox>
                <w10:wrap anchory="page"/>
              </v:shape>
            </w:pict>
          </mc:Fallback>
        </mc:AlternateContent>
      </w:r>
      <w:r w:rsidR="00DF4218">
        <w:rPr>
          <w:noProof/>
        </w:rPr>
        <w:drawing>
          <wp:anchor distT="0" distB="0" distL="114300" distR="114300" simplePos="0" relativeHeight="251712512" behindDoc="0" locked="0" layoutInCell="1" allowOverlap="1">
            <wp:simplePos x="0" y="0"/>
            <wp:positionH relativeFrom="column">
              <wp:posOffset>353695</wp:posOffset>
            </wp:positionH>
            <wp:positionV relativeFrom="page">
              <wp:posOffset>2073275</wp:posOffset>
            </wp:positionV>
            <wp:extent cx="1447800" cy="172212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3-本文017_Fig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800" cy="1722120"/>
                    </a:xfrm>
                    <a:prstGeom prst="rect">
                      <a:avLst/>
                    </a:prstGeom>
                  </pic:spPr>
                </pic:pic>
              </a:graphicData>
            </a:graphic>
            <wp14:sizeRelH relativeFrom="page">
              <wp14:pctWidth>0</wp14:pctWidth>
            </wp14:sizeRelH>
            <wp14:sizeRelV relativeFrom="page">
              <wp14:pctHeight>0</wp14:pctHeight>
            </wp14:sizeRelV>
          </wp:anchor>
        </w:drawing>
      </w:r>
      <w:r w:rsidR="00DF4218">
        <w:rPr>
          <w:noProof/>
        </w:rPr>
        <w:drawing>
          <wp:anchor distT="0" distB="0" distL="114300" distR="114300" simplePos="0" relativeHeight="251714560" behindDoc="0" locked="0" layoutInCell="1" allowOverlap="1">
            <wp:simplePos x="0" y="0"/>
            <wp:positionH relativeFrom="column">
              <wp:posOffset>185420</wp:posOffset>
            </wp:positionH>
            <wp:positionV relativeFrom="page">
              <wp:posOffset>5241925</wp:posOffset>
            </wp:positionV>
            <wp:extent cx="1784350" cy="1753870"/>
            <wp:effectExtent l="0" t="0" r="635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3-本文017_Fig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4350" cy="1753870"/>
                    </a:xfrm>
                    <a:prstGeom prst="rect">
                      <a:avLst/>
                    </a:prstGeom>
                  </pic:spPr>
                </pic:pic>
              </a:graphicData>
            </a:graphic>
            <wp14:sizeRelH relativeFrom="page">
              <wp14:pctWidth>0</wp14:pctWidth>
            </wp14:sizeRelH>
            <wp14:sizeRelV relativeFrom="page">
              <wp14:pctHeight>0</wp14:pctHeight>
            </wp14:sizeRelV>
          </wp:anchor>
        </w:drawing>
      </w:r>
      <w:r w:rsidR="00DF4218">
        <w:rPr>
          <w:noProof/>
        </w:rPr>
        <mc:AlternateContent>
          <mc:Choice Requires="wps">
            <w:drawing>
              <wp:anchor distT="45720" distB="45720" distL="114300" distR="114300" simplePos="0" relativeHeight="251705344" behindDoc="0" locked="0" layoutInCell="1" allowOverlap="1" wp14:anchorId="34690857" wp14:editId="3C71C513">
                <wp:simplePos x="0" y="0"/>
                <wp:positionH relativeFrom="column">
                  <wp:posOffset>-260985</wp:posOffset>
                </wp:positionH>
                <wp:positionV relativeFrom="page">
                  <wp:posOffset>3809365</wp:posOffset>
                </wp:positionV>
                <wp:extent cx="2677160" cy="437515"/>
                <wp:effectExtent l="0" t="0" r="889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37515"/>
                        </a:xfrm>
                        <a:prstGeom prst="rect">
                          <a:avLst/>
                        </a:prstGeom>
                        <a:noFill/>
                        <a:ln w="9525">
                          <a:noFill/>
                          <a:miter lim="800000"/>
                          <a:headEnd/>
                          <a:tailEnd/>
                        </a:ln>
                      </wps:spPr>
                      <wps:txbx>
                        <w:txbxContent>
                          <w:p w:rsidR="00975CB3" w:rsidRPr="0023787F" w:rsidRDefault="00975CB3" w:rsidP="00A16068">
                            <w:pPr>
                              <w:pStyle w:val="Fig"/>
                            </w:pPr>
                            <w:r w:rsidRPr="00CE36B5">
                              <w:rPr>
                                <w:rStyle w:val="FigMSP"/>
                                <w:rFonts w:hint="eastAsia"/>
                              </w:rPr>
                              <w:t>Fig.1</w:t>
                            </w:r>
                            <w:r>
                              <w:rPr>
                                <w:rFonts w:hint="eastAsia"/>
                              </w:rPr>
                              <w:t xml:space="preserve">　試験片形状</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4690857" id="_x0000_s1072" type="#_x0000_t202" style="position:absolute;margin-left:-20.55pt;margin-top:299.95pt;width:210.8pt;height:34.4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" filled="f" stroked="f">
                <v:textbox style="mso-fit-shape-to-text:t" inset="0,3mm,0,5mm">
                  <w:txbxContent>
                    <w:p w:rsidR="00975CB3" w:rsidRPr="0023787F" w:rsidRDefault="00975CB3" w:rsidP="00A16068">
                      <w:pPr>
                        <w:pStyle w:val="Fig"/>
                      </w:pPr>
                      <w:r w:rsidRPr="00CE36B5">
                        <w:rPr>
                          <w:rStyle w:val="FigMSP"/>
                          <w:rFonts w:hint="eastAsia"/>
                        </w:rPr>
                        <w:t>Fig.1</w:t>
                      </w:r>
                      <w:r>
                        <w:rPr>
                          <w:rFonts w:hint="eastAsia"/>
                        </w:rPr>
                        <w:t xml:space="preserve">　試験片形状</w:t>
                      </w:r>
                    </w:p>
                  </w:txbxContent>
                </v:textbox>
                <w10:wrap anchory="page"/>
              </v:shape>
            </w:pict>
          </mc:Fallback>
        </mc:AlternateContent>
      </w:r>
      <w:r w:rsidR="008A06B1">
        <w:br w:type="page"/>
      </w:r>
    </w:p>
    <w:p w:rsidR="003E2AFF" w:rsidRPr="003E2AFF" w:rsidRDefault="00C7738C" w:rsidP="00882FEA">
      <w:pPr>
        <w:pStyle w:val="-"/>
      </w:pPr>
      <w:r>
        <w:rPr>
          <w:rFonts w:hint="eastAsia"/>
        </w:rPr>
        <w:lastRenderedPageBreak/>
        <w:t>（</w:t>
      </w:r>
      <w:r w:rsidR="003E2AFF" w:rsidRPr="003E2AFF">
        <w:rPr>
          <w:rFonts w:hint="eastAsia"/>
        </w:rPr>
        <w:t>6</w:t>
      </w:r>
      <w:r w:rsidR="00B078C0">
        <w:rPr>
          <w:rFonts w:hint="eastAsia"/>
        </w:rPr>
        <w:t>）</w:t>
      </w:r>
      <w:r w:rsidR="003E2AFF" w:rsidRPr="003E2AFF">
        <w:rPr>
          <w:rFonts w:hint="eastAsia"/>
        </w:rPr>
        <w:t>SM41</w:t>
      </w:r>
      <w:r w:rsidR="003E2AFF" w:rsidRPr="003E2AFF">
        <w:rPr>
          <w:rFonts w:hint="eastAsia"/>
        </w:rPr>
        <w:t>鋼の横向き炭酸ガスアーク溶接時に発生した</w:t>
      </w:r>
      <w:r w:rsidR="003E2AFF" w:rsidRPr="003E2AFF">
        <w:rPr>
          <w:rFonts w:hint="eastAsia"/>
        </w:rPr>
        <w:br/>
      </w:r>
      <w:r w:rsidR="003E2AFF" w:rsidRPr="003E2AFF">
        <w:rPr>
          <w:rFonts w:hint="eastAsia"/>
        </w:rPr>
        <w:t>なし形ビート割れの破面</w:t>
      </w:r>
    </w:p>
    <w:p w:rsidR="003E2AFF" w:rsidRPr="0004155E" w:rsidRDefault="003E2AFF" w:rsidP="00882FEA">
      <w:pPr>
        <w:pStyle w:val="-0"/>
      </w:pPr>
      <w:r w:rsidRPr="0004155E">
        <w:rPr>
          <w:rFonts w:hint="eastAsia"/>
        </w:rPr>
        <w:t>－拘束突合せ溶接型割れ試験－</w:t>
      </w:r>
    </w:p>
    <w:p w:rsidR="003E2AFF" w:rsidRPr="00446324" w:rsidRDefault="00C7738C" w:rsidP="00882FEA">
      <w:pPr>
        <w:pStyle w:val="-1"/>
      </w:pPr>
      <w:r>
        <w:t>（</w:t>
      </w:r>
      <w:r w:rsidR="003E2AFF" w:rsidRPr="00446324">
        <w:t>6</w:t>
      </w:r>
      <w:r w:rsidR="00B078C0">
        <w:t>）</w:t>
      </w:r>
      <w:r w:rsidR="003E2AFF" w:rsidRPr="00446324">
        <w:t>Fracture Surface of Pear</w:t>
      </w:r>
      <w:r w:rsidR="00547B59">
        <w:rPr>
          <w:rFonts w:hint="eastAsia"/>
        </w:rPr>
        <w:t>-</w:t>
      </w:r>
      <w:r w:rsidR="003E2AFF" w:rsidRPr="00446324">
        <w:t>Shaped Bead Crack in Horizontal</w:t>
      </w:r>
      <w:r w:rsidR="00446324" w:rsidRPr="00446324">
        <w:br/>
      </w:r>
      <w:r w:rsidR="003E2AFF" w:rsidRPr="00446324">
        <w:t>Carbon-Dioxide Arc Welding of SM41 Steel</w:t>
      </w:r>
    </w:p>
    <w:p w:rsidR="003E2AFF" w:rsidRPr="00281916" w:rsidRDefault="003E2AFF" w:rsidP="00882FEA">
      <w:pPr>
        <w:pStyle w:val="-2"/>
      </w:pPr>
      <w:r w:rsidRPr="00281916">
        <w:t>― Restraint Butt Welding Type Cracking Test ―</w:t>
      </w:r>
    </w:p>
    <w:p w:rsidR="003E2AFF" w:rsidRPr="0004155E" w:rsidRDefault="003E2AFF" w:rsidP="00D56AE2">
      <w:pPr>
        <w:pStyle w:val="-3"/>
        <w:spacing w:beforeLines="50" w:before="180"/>
      </w:pPr>
      <w:r w:rsidRPr="0004155E">
        <w:rPr>
          <w:rFonts w:hint="eastAsia"/>
        </w:rPr>
        <w:t>材</w:t>
      </w:r>
      <w:r w:rsidR="002952C4" w:rsidRPr="0004155E">
        <w:rPr>
          <w:rFonts w:hint="eastAsia"/>
        </w:rPr>
        <w:t xml:space="preserve">　</w:t>
      </w:r>
      <w:r w:rsidRPr="0004155E">
        <w:rPr>
          <w:rFonts w:hint="eastAsia"/>
        </w:rPr>
        <w:t>料</w:t>
      </w:r>
      <w:r w:rsidR="00C7738C">
        <w:rPr>
          <w:rFonts w:hint="eastAsia"/>
        </w:rPr>
        <w:t>（</w:t>
      </w:r>
      <w:r w:rsidRPr="0004155E">
        <w:rPr>
          <w:rFonts w:hint="eastAsia"/>
        </w:rPr>
        <w:t>Material</w:t>
      </w:r>
      <w:r w:rsidR="00B078C0">
        <w:rPr>
          <w:rFonts w:hint="eastAsia"/>
        </w:rPr>
        <w:t>）</w:t>
      </w:r>
    </w:p>
    <w:p w:rsidR="003E2AFF" w:rsidRPr="0004155E" w:rsidRDefault="003E2AFF" w:rsidP="000F320D">
      <w:pPr>
        <w:pStyle w:val="a9"/>
        <w:ind w:left="630"/>
      </w:pPr>
      <w:r w:rsidRPr="0004155E">
        <w:rPr>
          <w:rFonts w:hint="eastAsia"/>
        </w:rPr>
        <w:t>母</w:t>
      </w:r>
      <w:r w:rsidRPr="009872AC">
        <w:rPr>
          <w:rFonts w:ascii="ＭＳ 明朝" w:hAnsi="ＭＳ 明朝" w:hint="eastAsia"/>
        </w:rPr>
        <w:t xml:space="preserve">　　</w:t>
      </w:r>
      <w:r w:rsidRPr="0004155E">
        <w:rPr>
          <w:rFonts w:hint="eastAsia"/>
        </w:rPr>
        <w:t>材</w:t>
      </w:r>
      <w:r w:rsidR="00C7738C">
        <w:rPr>
          <w:rFonts w:hint="eastAsia"/>
        </w:rPr>
        <w:t>（</w:t>
      </w:r>
      <w:r w:rsidRPr="0004155E">
        <w:rPr>
          <w:rFonts w:hint="eastAsia"/>
        </w:rPr>
        <w:t>Base metal</w:t>
      </w:r>
      <w:r w:rsidR="00B078C0">
        <w:rPr>
          <w:rFonts w:hint="eastAsia"/>
        </w:rPr>
        <w:t>）：</w:t>
      </w:r>
      <w:r w:rsidRPr="0004155E">
        <w:rPr>
          <w:rFonts w:hint="eastAsia"/>
        </w:rPr>
        <w:t>溶接構造用圧延鋼材</w:t>
      </w:r>
      <w:r w:rsidRPr="0004155E">
        <w:rPr>
          <w:rFonts w:hint="eastAsia"/>
        </w:rPr>
        <w:t>SM41B</w:t>
      </w:r>
      <w:r w:rsidR="00C7738C">
        <w:rPr>
          <w:rFonts w:hint="eastAsia"/>
        </w:rPr>
        <w:t>（</w:t>
      </w:r>
      <w:r w:rsidRPr="0004155E">
        <w:rPr>
          <w:rFonts w:hint="eastAsia"/>
        </w:rPr>
        <w:t>板厚</w:t>
      </w:r>
      <w:r w:rsidRPr="0004155E">
        <w:rPr>
          <w:rFonts w:hint="eastAsia"/>
        </w:rPr>
        <w:t>25mm</w:t>
      </w:r>
      <w:r w:rsidR="00B078C0">
        <w:rPr>
          <w:rFonts w:hint="eastAsia"/>
        </w:rPr>
        <w:t>）</w:t>
      </w:r>
      <w:r w:rsidRPr="0004155E">
        <w:rPr>
          <w:rFonts w:hint="eastAsia"/>
        </w:rPr>
        <w:t>．</w:t>
      </w:r>
    </w:p>
    <w:p w:rsidR="003E2AFF" w:rsidRPr="0004155E" w:rsidRDefault="003E2AFF" w:rsidP="00882FEA">
      <w:pPr>
        <w:pStyle w:val="a9"/>
        <w:ind w:left="630"/>
      </w:pPr>
      <w:r w:rsidRPr="0004155E">
        <w:rPr>
          <w:rFonts w:hint="eastAsia"/>
        </w:rPr>
        <w:t>溶接材料</w:t>
      </w:r>
      <w:r w:rsidR="00C7738C">
        <w:rPr>
          <w:rFonts w:hint="eastAsia"/>
        </w:rPr>
        <w:t>（</w:t>
      </w:r>
      <w:r w:rsidRPr="0004155E">
        <w:rPr>
          <w:rFonts w:hint="eastAsia"/>
        </w:rPr>
        <w:t>Welding material</w:t>
      </w:r>
      <w:r w:rsidR="00B078C0">
        <w:rPr>
          <w:rFonts w:hint="eastAsia"/>
        </w:rPr>
        <w:t>）：</w:t>
      </w:r>
      <w:r w:rsidRPr="0004155E">
        <w:rPr>
          <w:rFonts w:hint="eastAsia"/>
        </w:rPr>
        <w:t>炭酸ガスアーク溶接用鋼ワイヤ</w:t>
      </w:r>
      <w:r w:rsidRPr="0004155E">
        <w:rPr>
          <w:rFonts w:hint="eastAsia"/>
        </w:rPr>
        <w:t>YCW2</w:t>
      </w:r>
      <w:r w:rsidR="00C7738C">
        <w:rPr>
          <w:rFonts w:hint="eastAsia"/>
        </w:rPr>
        <w:t>（</w:t>
      </w:r>
      <w:r w:rsidRPr="0004155E">
        <w:rPr>
          <w:rFonts w:hint="eastAsia"/>
        </w:rPr>
        <w:t>径</w:t>
      </w:r>
      <w:r w:rsidRPr="0004155E">
        <w:rPr>
          <w:rFonts w:hint="eastAsia"/>
        </w:rPr>
        <w:t>1.2mm</w:t>
      </w:r>
      <w:r w:rsidR="00B078C0">
        <w:rPr>
          <w:rFonts w:hint="eastAsia"/>
        </w:rPr>
        <w:t>）</w:t>
      </w:r>
      <w:r w:rsidRPr="0004155E">
        <w:rPr>
          <w:rFonts w:hint="eastAsia"/>
        </w:rPr>
        <w:t>．</w:t>
      </w:r>
    </w:p>
    <w:p w:rsidR="003E2AFF" w:rsidRPr="0004155E" w:rsidRDefault="003E2AFF" w:rsidP="00225619">
      <w:pPr>
        <w:pStyle w:val="ac"/>
      </w:pPr>
      <w:r w:rsidRPr="0004155E">
        <w:rPr>
          <w:rFonts w:hint="eastAsia"/>
        </w:rPr>
        <w:t>化学組成</w:t>
      </w:r>
      <w:r w:rsidR="00C7738C">
        <w:rPr>
          <w:rFonts w:hint="eastAsia"/>
        </w:rPr>
        <w:t>（</w:t>
      </w:r>
      <w:r w:rsidRPr="0004155E">
        <w:rPr>
          <w:rFonts w:hint="eastAsia"/>
        </w:rPr>
        <w:t>重量％</w:t>
      </w:r>
      <w:r w:rsidR="00B078C0">
        <w:rPr>
          <w:rFonts w:hint="eastAsia"/>
        </w:rPr>
        <w:t>）</w:t>
      </w:r>
      <w:r w:rsidR="00C7738C">
        <w:rPr>
          <w:rFonts w:hint="eastAsia"/>
        </w:rPr>
        <w:t>（</w:t>
      </w:r>
      <w:r w:rsidRPr="0004155E">
        <w:rPr>
          <w:rFonts w:hint="eastAsia"/>
        </w:rPr>
        <w:t>Chemical composition</w:t>
      </w:r>
      <w:r w:rsidR="00B078C0">
        <w:rPr>
          <w:rFonts w:hint="eastAsia"/>
        </w:rPr>
        <w:t>）</w:t>
      </w:r>
      <w:r w:rsidR="00C7738C">
        <w:rPr>
          <w:rFonts w:hint="eastAsia"/>
        </w:rPr>
        <w:t>（</w:t>
      </w:r>
      <w:r w:rsidRPr="0004155E">
        <w:rPr>
          <w:rFonts w:hint="eastAsia"/>
        </w:rPr>
        <w:t>wt.</w:t>
      </w:r>
      <w:r w:rsidR="00C20EE6">
        <w:rPr>
          <w:rFonts w:hint="eastAsia"/>
        </w:rPr>
        <w:t>％</w:t>
      </w:r>
      <w:r w:rsidR="00B078C0">
        <w:rPr>
          <w:rFonts w:hint="eastAsia"/>
        </w:rPr>
        <w:t>）</w:t>
      </w:r>
    </w:p>
    <w:tbl>
      <w:tblPr>
        <w:tblStyle w:val="a8"/>
        <w:tblW w:w="8164" w:type="dxa"/>
        <w:tblInd w:w="567" w:type="dxa"/>
        <w:tblCellMar>
          <w:left w:w="0" w:type="dxa"/>
          <w:right w:w="0" w:type="dxa"/>
        </w:tblCellMar>
        <w:tblLook w:val="04A0" w:firstRow="1" w:lastRow="0" w:firstColumn="1" w:lastColumn="0" w:noHBand="0" w:noVBand="1"/>
      </w:tblPr>
      <w:tblGrid>
        <w:gridCol w:w="2494"/>
        <w:gridCol w:w="1134"/>
        <w:gridCol w:w="1134"/>
        <w:gridCol w:w="1134"/>
        <w:gridCol w:w="1134"/>
        <w:gridCol w:w="1134"/>
      </w:tblGrid>
      <w:tr w:rsidR="00822E5A" w:rsidRPr="00822E5A" w:rsidTr="007F2D6E">
        <w:trPr>
          <w:trHeight w:val="283"/>
        </w:trPr>
        <w:tc>
          <w:tcPr>
            <w:tcW w:w="2494" w:type="dxa"/>
            <w:tcBorders>
              <w:top w:val="single" w:sz="2" w:space="0" w:color="auto"/>
              <w:left w:val="nil"/>
              <w:bottom w:val="single" w:sz="2" w:space="0" w:color="auto"/>
              <w:right w:val="single" w:sz="2" w:space="0" w:color="auto"/>
            </w:tcBorders>
            <w:vAlign w:val="center"/>
          </w:tcPr>
          <w:p w:rsidR="009872AC" w:rsidRPr="00822E5A" w:rsidRDefault="009872AC" w:rsidP="00771769">
            <w:pPr>
              <w:pStyle w:val="ad"/>
            </w:pP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771769" w:rsidRDefault="009872AC" w:rsidP="00771769">
            <w:pPr>
              <w:pStyle w:val="ad"/>
              <w:rPr>
                <w:rStyle w:val="-MSP"/>
              </w:rPr>
            </w:pPr>
            <w:r w:rsidRPr="00771769">
              <w:rPr>
                <w:rStyle w:val="-MSP"/>
              </w:rPr>
              <w:t>C</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771769" w:rsidRDefault="009872AC" w:rsidP="00771769">
            <w:pPr>
              <w:pStyle w:val="ad"/>
              <w:rPr>
                <w:rStyle w:val="-MSP"/>
              </w:rPr>
            </w:pPr>
            <w:r w:rsidRPr="00771769">
              <w:rPr>
                <w:rStyle w:val="-MSP"/>
              </w:rPr>
              <w:t>Si</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771769" w:rsidRDefault="009872AC" w:rsidP="00771769">
            <w:pPr>
              <w:pStyle w:val="ad"/>
              <w:rPr>
                <w:rStyle w:val="-MSP"/>
              </w:rPr>
            </w:pPr>
            <w:r w:rsidRPr="00771769">
              <w:rPr>
                <w:rStyle w:val="-MSP"/>
              </w:rPr>
              <w:t>Mn</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771769" w:rsidRDefault="009872AC" w:rsidP="00771769">
            <w:pPr>
              <w:pStyle w:val="ad"/>
              <w:rPr>
                <w:rStyle w:val="-MSP"/>
              </w:rPr>
            </w:pPr>
            <w:r w:rsidRPr="00771769">
              <w:rPr>
                <w:rStyle w:val="-MSP"/>
              </w:rPr>
              <w:t>P</w:t>
            </w:r>
          </w:p>
        </w:tc>
        <w:tc>
          <w:tcPr>
            <w:tcW w:w="1134" w:type="dxa"/>
            <w:tcBorders>
              <w:top w:val="single" w:sz="2" w:space="0" w:color="auto"/>
              <w:left w:val="single" w:sz="2" w:space="0" w:color="auto"/>
              <w:bottom w:val="single" w:sz="2" w:space="0" w:color="auto"/>
              <w:right w:val="nil"/>
            </w:tcBorders>
            <w:vAlign w:val="center"/>
          </w:tcPr>
          <w:p w:rsidR="009872AC" w:rsidRPr="00771769" w:rsidRDefault="009872AC" w:rsidP="00771769">
            <w:pPr>
              <w:pStyle w:val="ad"/>
              <w:rPr>
                <w:rStyle w:val="-MSP"/>
              </w:rPr>
            </w:pPr>
            <w:r w:rsidRPr="00771769">
              <w:rPr>
                <w:rStyle w:val="-MSP"/>
              </w:rPr>
              <w:t>S</w:t>
            </w:r>
          </w:p>
        </w:tc>
      </w:tr>
      <w:tr w:rsidR="00822E5A" w:rsidRPr="00822E5A" w:rsidTr="007F2D6E">
        <w:trPr>
          <w:trHeight w:val="283"/>
        </w:trPr>
        <w:tc>
          <w:tcPr>
            <w:tcW w:w="2494" w:type="dxa"/>
            <w:tcBorders>
              <w:top w:val="single" w:sz="2" w:space="0" w:color="auto"/>
              <w:left w:val="nil"/>
              <w:bottom w:val="single" w:sz="2" w:space="0" w:color="auto"/>
              <w:right w:val="single" w:sz="2" w:space="0" w:color="auto"/>
            </w:tcBorders>
            <w:vAlign w:val="center"/>
          </w:tcPr>
          <w:p w:rsidR="009872AC" w:rsidRPr="00822E5A" w:rsidRDefault="009872AC" w:rsidP="00547B59">
            <w:pPr>
              <w:pStyle w:val="ad"/>
              <w:ind w:leftChars="100" w:left="210"/>
              <w:jc w:val="left"/>
            </w:pPr>
            <w:r w:rsidRPr="00822E5A">
              <w:rPr>
                <w:rFonts w:hint="eastAsia"/>
              </w:rPr>
              <w:t>母　　　　　材</w:t>
            </w:r>
            <w:r w:rsidR="00547B59">
              <w:rPr>
                <w:rFonts w:hint="eastAsia"/>
              </w:rPr>
              <w:t>(</w:t>
            </w:r>
            <w:r w:rsidRPr="00822E5A">
              <w:rPr>
                <w:rFonts w:hint="eastAsia"/>
              </w:rPr>
              <w:t>規格値</w:t>
            </w:r>
            <w:r w:rsidR="00547B59">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822E5A" w:rsidRDefault="009872AC" w:rsidP="00771769">
            <w:pPr>
              <w:pStyle w:val="ad"/>
            </w:pPr>
            <w:r w:rsidRPr="00822E5A">
              <w:rPr>
                <w:rFonts w:hint="eastAsia"/>
              </w:rPr>
              <w:t>≦0.20</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822E5A" w:rsidRDefault="009872AC" w:rsidP="00771769">
            <w:pPr>
              <w:pStyle w:val="ad"/>
            </w:pPr>
            <w:r w:rsidRPr="00822E5A">
              <w:rPr>
                <w:rFonts w:hint="eastAsia"/>
              </w:rPr>
              <w:t>≦0.35</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822E5A" w:rsidRDefault="009872AC" w:rsidP="00771769">
            <w:pPr>
              <w:pStyle w:val="ad"/>
            </w:pPr>
            <w:r w:rsidRPr="00822E5A">
              <w:rPr>
                <w:rFonts w:hint="eastAsia"/>
              </w:rPr>
              <w:t>0.60～1.20</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822E5A" w:rsidRDefault="009872AC" w:rsidP="00771769">
            <w:pPr>
              <w:pStyle w:val="ad"/>
            </w:pPr>
            <w:r w:rsidRPr="00822E5A">
              <w:rPr>
                <w:rFonts w:hint="eastAsia"/>
              </w:rPr>
              <w:t>≦0.040</w:t>
            </w:r>
          </w:p>
        </w:tc>
        <w:tc>
          <w:tcPr>
            <w:tcW w:w="1134" w:type="dxa"/>
            <w:tcBorders>
              <w:top w:val="single" w:sz="2" w:space="0" w:color="auto"/>
              <w:left w:val="single" w:sz="2" w:space="0" w:color="auto"/>
              <w:bottom w:val="single" w:sz="2" w:space="0" w:color="auto"/>
              <w:right w:val="nil"/>
            </w:tcBorders>
            <w:vAlign w:val="center"/>
          </w:tcPr>
          <w:p w:rsidR="009872AC" w:rsidRPr="00822E5A" w:rsidRDefault="009872AC" w:rsidP="00771769">
            <w:pPr>
              <w:pStyle w:val="ad"/>
            </w:pPr>
            <w:r w:rsidRPr="00822E5A">
              <w:rPr>
                <w:rFonts w:hint="eastAsia"/>
              </w:rPr>
              <w:t>≦0.040</w:t>
            </w:r>
          </w:p>
        </w:tc>
      </w:tr>
      <w:tr w:rsidR="00822E5A" w:rsidRPr="00822E5A" w:rsidTr="007F2D6E">
        <w:trPr>
          <w:trHeight w:val="283"/>
        </w:trPr>
        <w:tc>
          <w:tcPr>
            <w:tcW w:w="2494" w:type="dxa"/>
            <w:tcBorders>
              <w:top w:val="single" w:sz="2" w:space="0" w:color="auto"/>
              <w:left w:val="nil"/>
              <w:bottom w:val="single" w:sz="2" w:space="0" w:color="auto"/>
              <w:right w:val="single" w:sz="2" w:space="0" w:color="auto"/>
            </w:tcBorders>
            <w:vAlign w:val="center"/>
          </w:tcPr>
          <w:p w:rsidR="009872AC" w:rsidRPr="00822E5A" w:rsidRDefault="009872AC" w:rsidP="00771769">
            <w:pPr>
              <w:pStyle w:val="ad"/>
              <w:ind w:leftChars="100" w:left="210"/>
              <w:jc w:val="left"/>
            </w:pPr>
            <w:r w:rsidRPr="00822E5A">
              <w:rPr>
                <w:rFonts w:hint="eastAsia"/>
              </w:rPr>
              <w:t>溶　着　金　属</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822E5A" w:rsidRDefault="00C82D7C" w:rsidP="00771769">
            <w:pPr>
              <w:pStyle w:val="ad"/>
            </w:pPr>
            <w:r>
              <w:rPr>
                <w:rFonts w:hint="eastAsia"/>
              </w:rPr>
              <w:t xml:space="preserve">　</w:t>
            </w:r>
            <w:r w:rsidR="009872AC" w:rsidRPr="00822E5A">
              <w:rPr>
                <w:rFonts w:hint="eastAsia"/>
              </w:rPr>
              <w:t>0.10</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822E5A" w:rsidRDefault="00C82D7C" w:rsidP="00771769">
            <w:pPr>
              <w:pStyle w:val="ad"/>
            </w:pPr>
            <w:r>
              <w:rPr>
                <w:rFonts w:hint="eastAsia"/>
              </w:rPr>
              <w:t xml:space="preserve">　</w:t>
            </w:r>
            <w:r w:rsidR="009872AC" w:rsidRPr="00822E5A">
              <w:rPr>
                <w:rFonts w:hint="eastAsia"/>
              </w:rPr>
              <w:t>0.50</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822E5A" w:rsidRDefault="009872AC" w:rsidP="00771769">
            <w:pPr>
              <w:pStyle w:val="ad"/>
            </w:pPr>
            <w:r w:rsidRPr="00822E5A">
              <w:rPr>
                <w:rFonts w:hint="eastAsia"/>
              </w:rPr>
              <w:t>1.02</w:t>
            </w:r>
          </w:p>
        </w:tc>
        <w:tc>
          <w:tcPr>
            <w:tcW w:w="1134" w:type="dxa"/>
            <w:tcBorders>
              <w:top w:val="single" w:sz="2" w:space="0" w:color="auto"/>
              <w:left w:val="single" w:sz="2" w:space="0" w:color="auto"/>
              <w:bottom w:val="single" w:sz="2" w:space="0" w:color="auto"/>
              <w:right w:val="single" w:sz="2" w:space="0" w:color="auto"/>
            </w:tcBorders>
            <w:vAlign w:val="center"/>
          </w:tcPr>
          <w:p w:rsidR="009872AC" w:rsidRPr="00822E5A" w:rsidRDefault="00C82D7C" w:rsidP="00771769">
            <w:pPr>
              <w:pStyle w:val="ad"/>
            </w:pPr>
            <w:r>
              <w:rPr>
                <w:rFonts w:hint="eastAsia"/>
              </w:rPr>
              <w:t xml:space="preserve">　</w:t>
            </w:r>
            <w:r w:rsidR="009872AC" w:rsidRPr="00822E5A">
              <w:rPr>
                <w:rFonts w:hint="eastAsia"/>
              </w:rPr>
              <w:t>0.012</w:t>
            </w:r>
          </w:p>
        </w:tc>
        <w:tc>
          <w:tcPr>
            <w:tcW w:w="1134" w:type="dxa"/>
            <w:tcBorders>
              <w:top w:val="single" w:sz="2" w:space="0" w:color="auto"/>
              <w:left w:val="single" w:sz="2" w:space="0" w:color="auto"/>
              <w:bottom w:val="single" w:sz="2" w:space="0" w:color="auto"/>
              <w:right w:val="nil"/>
            </w:tcBorders>
            <w:vAlign w:val="center"/>
          </w:tcPr>
          <w:p w:rsidR="009872AC" w:rsidRPr="00822E5A" w:rsidRDefault="00C82D7C" w:rsidP="00771769">
            <w:pPr>
              <w:pStyle w:val="ad"/>
            </w:pPr>
            <w:r>
              <w:rPr>
                <w:rFonts w:hint="eastAsia"/>
              </w:rPr>
              <w:t xml:space="preserve">　</w:t>
            </w:r>
            <w:r w:rsidR="009872AC" w:rsidRPr="00822E5A">
              <w:rPr>
                <w:rFonts w:hint="eastAsia"/>
              </w:rPr>
              <w:t>0.008</w:t>
            </w:r>
          </w:p>
        </w:tc>
      </w:tr>
    </w:tbl>
    <w:p w:rsidR="003E2AFF" w:rsidRPr="0004155E" w:rsidRDefault="003E2AFF" w:rsidP="009B4233">
      <w:pPr>
        <w:pStyle w:val="ac"/>
      </w:pPr>
      <w:r w:rsidRPr="0004155E">
        <w:rPr>
          <w:rFonts w:hint="eastAsia"/>
        </w:rPr>
        <w:t>機械的性質</w:t>
      </w:r>
      <w:r w:rsidR="00C7738C">
        <w:rPr>
          <w:rFonts w:hint="eastAsia"/>
        </w:rPr>
        <w:t>（</w:t>
      </w:r>
      <w:r w:rsidRPr="0004155E">
        <w:rPr>
          <w:rFonts w:hint="eastAsia"/>
        </w:rPr>
        <w:t>Mechanical property</w:t>
      </w:r>
      <w:r w:rsidR="00B078C0">
        <w:rPr>
          <w:rFonts w:hint="eastAsia"/>
        </w:rPr>
        <w:t>）</w:t>
      </w:r>
    </w:p>
    <w:tbl>
      <w:tblPr>
        <w:tblStyle w:val="a8"/>
        <w:tblW w:w="8164" w:type="dxa"/>
        <w:tblInd w:w="567" w:type="dxa"/>
        <w:tblCellMar>
          <w:left w:w="0" w:type="dxa"/>
          <w:right w:w="0" w:type="dxa"/>
        </w:tblCellMar>
        <w:tblLook w:val="04A0" w:firstRow="1" w:lastRow="0" w:firstColumn="1" w:lastColumn="0" w:noHBand="0" w:noVBand="1"/>
      </w:tblPr>
      <w:tblGrid>
        <w:gridCol w:w="1871"/>
        <w:gridCol w:w="1134"/>
        <w:gridCol w:w="2041"/>
        <w:gridCol w:w="737"/>
        <w:gridCol w:w="2381"/>
      </w:tblGrid>
      <w:tr w:rsidR="007F2D6E" w:rsidRPr="00822E5A" w:rsidTr="005A7CF2">
        <w:trPr>
          <w:trHeight w:val="510"/>
        </w:trPr>
        <w:tc>
          <w:tcPr>
            <w:tcW w:w="1871" w:type="dxa"/>
            <w:tcBorders>
              <w:top w:val="single" w:sz="2" w:space="0" w:color="auto"/>
              <w:left w:val="nil"/>
              <w:bottom w:val="single" w:sz="2" w:space="0" w:color="auto"/>
              <w:right w:val="single" w:sz="2" w:space="0" w:color="auto"/>
            </w:tcBorders>
            <w:vAlign w:val="center"/>
          </w:tcPr>
          <w:p w:rsidR="007F2D6E" w:rsidRPr="007F2D6E" w:rsidRDefault="007F2D6E" w:rsidP="00771769">
            <w:pPr>
              <w:pStyle w:val="ad"/>
            </w:pPr>
          </w:p>
        </w:tc>
        <w:tc>
          <w:tcPr>
            <w:tcW w:w="1134"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771769">
            <w:pPr>
              <w:pStyle w:val="ad"/>
            </w:pPr>
            <w:r w:rsidRPr="007F2D6E">
              <w:rPr>
                <w:rFonts w:hint="eastAsia"/>
              </w:rPr>
              <w:t>引張強さ</w:t>
            </w:r>
            <w:r w:rsidR="00C7738C">
              <w:rPr>
                <w:rFonts w:hint="eastAsia"/>
              </w:rPr>
              <w:t>（</w:t>
            </w:r>
            <w:r w:rsidRPr="007F2D6E">
              <w:rPr>
                <w:rFonts w:hint="eastAsia"/>
              </w:rPr>
              <w:t>kgf/mm</w:t>
            </w:r>
            <w:r w:rsidRPr="007F2D6E">
              <w:rPr>
                <w:rFonts w:hint="eastAsia"/>
                <w:vertAlign w:val="superscript"/>
              </w:rPr>
              <w:t>2</w:t>
            </w:r>
            <w:r w:rsidR="00B078C0">
              <w:rPr>
                <w:rFonts w:hint="eastAsia"/>
              </w:rPr>
              <w:t>）</w:t>
            </w:r>
          </w:p>
        </w:tc>
        <w:tc>
          <w:tcPr>
            <w:tcW w:w="2041"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547B59">
            <w:pPr>
              <w:pStyle w:val="ad"/>
            </w:pPr>
            <w:r w:rsidRPr="007F2D6E">
              <w:rPr>
                <w:rFonts w:hint="eastAsia"/>
              </w:rPr>
              <w:t>降伏点</w:t>
            </w:r>
            <w:r w:rsidR="00547B59">
              <w:rPr>
                <w:rFonts w:hint="eastAsia"/>
              </w:rPr>
              <w:t>(</w:t>
            </w:r>
            <w:r w:rsidRPr="007F2D6E">
              <w:rPr>
                <w:rFonts w:hint="eastAsia"/>
              </w:rPr>
              <w:t>0.2％耐力</w:t>
            </w:r>
            <w:r w:rsidR="00547B59">
              <w:rPr>
                <w:rFonts w:hint="eastAsia"/>
              </w:rPr>
              <w:t>)</w:t>
            </w:r>
            <w:r>
              <w:br/>
            </w:r>
            <w:r w:rsidR="00C7738C">
              <w:rPr>
                <w:rFonts w:hint="eastAsia"/>
              </w:rPr>
              <w:t>（</w:t>
            </w:r>
            <w:r w:rsidRPr="007F2D6E">
              <w:rPr>
                <w:rFonts w:hint="eastAsia"/>
              </w:rPr>
              <w:t>kgf/mm</w:t>
            </w:r>
            <w:r w:rsidRPr="007F2D6E">
              <w:rPr>
                <w:rFonts w:hint="eastAsia"/>
                <w:vertAlign w:val="superscript"/>
              </w:rPr>
              <w:t>2</w:t>
            </w:r>
            <w:r w:rsidR="00B078C0">
              <w:rPr>
                <w:rFonts w:hint="eastAsia"/>
              </w:rPr>
              <w:t>）</w:t>
            </w:r>
          </w:p>
        </w:tc>
        <w:tc>
          <w:tcPr>
            <w:tcW w:w="737"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771769">
            <w:pPr>
              <w:pStyle w:val="ad"/>
            </w:pPr>
            <w:r w:rsidRPr="007F2D6E">
              <w:rPr>
                <w:rFonts w:hint="eastAsia"/>
              </w:rPr>
              <w:t>伸　び</w:t>
            </w:r>
            <w:r>
              <w:br/>
            </w:r>
            <w:r w:rsidR="00C7738C">
              <w:rPr>
                <w:rFonts w:hint="eastAsia"/>
              </w:rPr>
              <w:t>（</w:t>
            </w:r>
            <w:r w:rsidRPr="007F2D6E">
              <w:rPr>
                <w:rFonts w:hint="eastAsia"/>
              </w:rPr>
              <w:t>％</w:t>
            </w:r>
            <w:r w:rsidR="00B078C0">
              <w:rPr>
                <w:rFonts w:hint="eastAsia"/>
              </w:rPr>
              <w:t>）</w:t>
            </w:r>
          </w:p>
        </w:tc>
        <w:tc>
          <w:tcPr>
            <w:tcW w:w="2381" w:type="dxa"/>
            <w:tcBorders>
              <w:top w:val="single" w:sz="2" w:space="0" w:color="auto"/>
              <w:left w:val="single" w:sz="2" w:space="0" w:color="auto"/>
              <w:bottom w:val="single" w:sz="2" w:space="0" w:color="auto"/>
              <w:right w:val="nil"/>
            </w:tcBorders>
            <w:vAlign w:val="center"/>
          </w:tcPr>
          <w:p w:rsidR="007F2D6E" w:rsidRPr="007F2D6E" w:rsidRDefault="007F2D6E" w:rsidP="00771769">
            <w:pPr>
              <w:pStyle w:val="ad"/>
            </w:pPr>
            <w:r w:rsidRPr="007F2D6E">
              <w:rPr>
                <w:rFonts w:hint="eastAsia"/>
              </w:rPr>
              <w:t>シャルピー吸収エネルギー</w:t>
            </w:r>
            <w:r>
              <w:br/>
            </w:r>
            <w:r w:rsidR="00C7738C">
              <w:rPr>
                <w:rFonts w:hint="eastAsia"/>
              </w:rPr>
              <w:t>（</w:t>
            </w:r>
            <w:r w:rsidRPr="007F2D6E">
              <w:rPr>
                <w:rFonts w:hint="eastAsia"/>
              </w:rPr>
              <w:t>kgf</w:t>
            </w:r>
            <w:r>
              <w:rPr>
                <w:rFonts w:hint="eastAsia"/>
              </w:rPr>
              <w:t>･</w:t>
            </w:r>
            <w:r w:rsidRPr="007F2D6E">
              <w:rPr>
                <w:rFonts w:hint="eastAsia"/>
              </w:rPr>
              <w:t>m</w:t>
            </w:r>
            <w:r w:rsidR="00B078C0">
              <w:rPr>
                <w:rFonts w:hint="eastAsia"/>
              </w:rPr>
              <w:t>）</w:t>
            </w:r>
          </w:p>
        </w:tc>
      </w:tr>
      <w:tr w:rsidR="007F2D6E" w:rsidRPr="00822E5A" w:rsidTr="005A7CF2">
        <w:trPr>
          <w:trHeight w:val="283"/>
        </w:trPr>
        <w:tc>
          <w:tcPr>
            <w:tcW w:w="1871" w:type="dxa"/>
            <w:tcBorders>
              <w:top w:val="single" w:sz="2" w:space="0" w:color="auto"/>
              <w:left w:val="nil"/>
              <w:bottom w:val="single" w:sz="2" w:space="0" w:color="auto"/>
              <w:right w:val="single" w:sz="2" w:space="0" w:color="auto"/>
            </w:tcBorders>
            <w:vAlign w:val="center"/>
          </w:tcPr>
          <w:p w:rsidR="007F2D6E" w:rsidRPr="007F2D6E" w:rsidRDefault="007F2D6E" w:rsidP="00547B59">
            <w:pPr>
              <w:pStyle w:val="ad"/>
              <w:ind w:leftChars="100" w:left="210"/>
              <w:jc w:val="left"/>
            </w:pPr>
            <w:r w:rsidRPr="007F2D6E">
              <w:rPr>
                <w:rFonts w:hint="eastAsia"/>
              </w:rPr>
              <w:t>母　　材</w:t>
            </w:r>
            <w:r w:rsidR="00547B59">
              <w:rPr>
                <w:rFonts w:hint="eastAsia"/>
              </w:rPr>
              <w:t>(</w:t>
            </w:r>
            <w:r w:rsidRPr="007F2D6E">
              <w:rPr>
                <w:rFonts w:hint="eastAsia"/>
              </w:rPr>
              <w:t>規格値</w:t>
            </w:r>
            <w:r w:rsidR="00547B59">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771769">
            <w:pPr>
              <w:pStyle w:val="ad"/>
            </w:pPr>
            <w:r w:rsidRPr="007F2D6E">
              <w:rPr>
                <w:rFonts w:hint="eastAsia"/>
              </w:rPr>
              <w:t>41～52</w:t>
            </w:r>
          </w:p>
        </w:tc>
        <w:tc>
          <w:tcPr>
            <w:tcW w:w="2041"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771769">
            <w:pPr>
              <w:pStyle w:val="ad"/>
            </w:pPr>
            <w:r w:rsidRPr="007F2D6E">
              <w:rPr>
                <w:rFonts w:hint="eastAsia"/>
              </w:rPr>
              <w:t>≧24</w:t>
            </w:r>
          </w:p>
        </w:tc>
        <w:tc>
          <w:tcPr>
            <w:tcW w:w="737"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771769">
            <w:pPr>
              <w:pStyle w:val="ad"/>
            </w:pPr>
            <w:r w:rsidRPr="007F2D6E">
              <w:rPr>
                <w:rFonts w:hint="eastAsia"/>
              </w:rPr>
              <w:t>≧22</w:t>
            </w:r>
          </w:p>
        </w:tc>
        <w:tc>
          <w:tcPr>
            <w:tcW w:w="2381" w:type="dxa"/>
            <w:tcBorders>
              <w:top w:val="single" w:sz="2" w:space="0" w:color="auto"/>
              <w:left w:val="single" w:sz="2" w:space="0" w:color="auto"/>
              <w:bottom w:val="single" w:sz="2" w:space="0" w:color="auto"/>
              <w:right w:val="nil"/>
            </w:tcBorders>
            <w:vAlign w:val="center"/>
          </w:tcPr>
          <w:p w:rsidR="007F2D6E" w:rsidRPr="007F2D6E" w:rsidRDefault="007F2D6E" w:rsidP="00771769">
            <w:pPr>
              <w:pStyle w:val="ad"/>
            </w:pPr>
            <w:r w:rsidRPr="007F2D6E">
              <w:rPr>
                <w:rFonts w:hint="eastAsia"/>
              </w:rPr>
              <w:t xml:space="preserve">≧2.8　at　</w:t>
            </w:r>
            <w:r w:rsidRPr="007F2D6E">
              <w:t>0</w:t>
            </w:r>
            <w:r>
              <w:rPr>
                <w:rFonts w:hint="eastAsia"/>
              </w:rPr>
              <w:t xml:space="preserve">　℃</w:t>
            </w:r>
          </w:p>
        </w:tc>
      </w:tr>
      <w:tr w:rsidR="007F2D6E" w:rsidRPr="00822E5A" w:rsidTr="005A7CF2">
        <w:trPr>
          <w:trHeight w:val="283"/>
        </w:trPr>
        <w:tc>
          <w:tcPr>
            <w:tcW w:w="1871" w:type="dxa"/>
            <w:tcBorders>
              <w:top w:val="single" w:sz="2" w:space="0" w:color="auto"/>
              <w:left w:val="nil"/>
              <w:bottom w:val="single" w:sz="2" w:space="0" w:color="auto"/>
              <w:right w:val="single" w:sz="2" w:space="0" w:color="auto"/>
            </w:tcBorders>
            <w:vAlign w:val="center"/>
          </w:tcPr>
          <w:p w:rsidR="007F2D6E" w:rsidRPr="007F2D6E" w:rsidRDefault="007F2D6E" w:rsidP="00771769">
            <w:pPr>
              <w:pStyle w:val="ad"/>
              <w:ind w:leftChars="100" w:left="210"/>
              <w:jc w:val="left"/>
            </w:pPr>
            <w:r w:rsidRPr="007F2D6E">
              <w:rPr>
                <w:rFonts w:hint="eastAsia"/>
              </w:rPr>
              <w:t>溶着金属</w:t>
            </w:r>
          </w:p>
        </w:tc>
        <w:tc>
          <w:tcPr>
            <w:tcW w:w="1134"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771769">
            <w:pPr>
              <w:pStyle w:val="ad"/>
            </w:pPr>
            <w:r w:rsidRPr="007F2D6E">
              <w:rPr>
                <w:rFonts w:hint="eastAsia"/>
              </w:rPr>
              <w:t>58.3</w:t>
            </w:r>
          </w:p>
        </w:tc>
        <w:tc>
          <w:tcPr>
            <w:tcW w:w="2041"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771769">
            <w:pPr>
              <w:pStyle w:val="ad"/>
            </w:pPr>
            <w:r w:rsidRPr="007F2D6E">
              <w:rPr>
                <w:rFonts w:hint="eastAsia"/>
              </w:rPr>
              <w:t>48.1</w:t>
            </w:r>
          </w:p>
        </w:tc>
        <w:tc>
          <w:tcPr>
            <w:tcW w:w="737" w:type="dxa"/>
            <w:tcBorders>
              <w:top w:val="single" w:sz="2" w:space="0" w:color="auto"/>
              <w:left w:val="single" w:sz="2" w:space="0" w:color="auto"/>
              <w:bottom w:val="single" w:sz="2" w:space="0" w:color="auto"/>
              <w:right w:val="single" w:sz="2" w:space="0" w:color="auto"/>
            </w:tcBorders>
            <w:vAlign w:val="center"/>
          </w:tcPr>
          <w:p w:rsidR="007F2D6E" w:rsidRPr="007F2D6E" w:rsidRDefault="007F2D6E" w:rsidP="00771769">
            <w:pPr>
              <w:pStyle w:val="ad"/>
            </w:pPr>
            <w:r w:rsidRPr="007F2D6E">
              <w:rPr>
                <w:rFonts w:hint="eastAsia"/>
              </w:rPr>
              <w:t>32</w:t>
            </w:r>
          </w:p>
        </w:tc>
        <w:tc>
          <w:tcPr>
            <w:tcW w:w="2381" w:type="dxa"/>
            <w:tcBorders>
              <w:top w:val="single" w:sz="2" w:space="0" w:color="auto"/>
              <w:left w:val="single" w:sz="2" w:space="0" w:color="auto"/>
              <w:bottom w:val="single" w:sz="2" w:space="0" w:color="auto"/>
              <w:right w:val="nil"/>
            </w:tcBorders>
            <w:vAlign w:val="center"/>
          </w:tcPr>
          <w:p w:rsidR="007F2D6E" w:rsidRPr="007F2D6E" w:rsidRDefault="007F2D6E" w:rsidP="00771769">
            <w:pPr>
              <w:pStyle w:val="ad"/>
            </w:pPr>
            <w:r>
              <w:rPr>
                <w:rFonts w:hint="eastAsia"/>
              </w:rPr>
              <w:t xml:space="preserve"> </w:t>
            </w:r>
            <w:r w:rsidRPr="007F2D6E">
              <w:rPr>
                <w:rFonts w:hint="eastAsia"/>
              </w:rPr>
              <w:t xml:space="preserve">15.6　at　</w:t>
            </w:r>
            <w:r w:rsidRPr="007F2D6E">
              <w:t>0</w:t>
            </w:r>
            <w:r w:rsidRPr="007F2D6E">
              <w:rPr>
                <w:rFonts w:hint="eastAsia"/>
              </w:rPr>
              <w:t xml:space="preserve">　℃</w:t>
            </w:r>
          </w:p>
        </w:tc>
      </w:tr>
    </w:tbl>
    <w:p w:rsidR="003E2AFF" w:rsidRPr="007F2D6E" w:rsidRDefault="003E2AFF" w:rsidP="00D56AE2">
      <w:pPr>
        <w:pStyle w:val="-3"/>
        <w:spacing w:beforeLines="25" w:before="90"/>
      </w:pPr>
      <w:r w:rsidRPr="007F2D6E">
        <w:rPr>
          <w:rFonts w:hint="eastAsia"/>
        </w:rPr>
        <w:t>溶　接</w:t>
      </w:r>
      <w:r w:rsidR="00C7738C">
        <w:rPr>
          <w:rFonts w:hint="eastAsia"/>
        </w:rPr>
        <w:t>（</w:t>
      </w:r>
      <w:r w:rsidRPr="007F2D6E">
        <w:rPr>
          <w:rFonts w:hint="eastAsia"/>
        </w:rPr>
        <w:t>Welding</w:t>
      </w:r>
      <w:r w:rsidR="00B078C0">
        <w:rPr>
          <w:rFonts w:hint="eastAsia"/>
        </w:rPr>
        <w:t>）</w:t>
      </w:r>
    </w:p>
    <w:p w:rsidR="007F2D6E" w:rsidRDefault="003E2AFF" w:rsidP="00882FEA">
      <w:pPr>
        <w:pStyle w:val="a9"/>
        <w:ind w:left="630"/>
      </w:pPr>
      <w:r w:rsidRPr="0004155E">
        <w:rPr>
          <w:rFonts w:hint="eastAsia"/>
        </w:rPr>
        <w:t>溶接方法</w:t>
      </w:r>
      <w:r w:rsidR="00C7738C">
        <w:rPr>
          <w:rFonts w:hint="eastAsia"/>
        </w:rPr>
        <w:t>（</w:t>
      </w:r>
      <w:r w:rsidRPr="0004155E">
        <w:rPr>
          <w:rFonts w:hint="eastAsia"/>
        </w:rPr>
        <w:t>Welding method</w:t>
      </w:r>
      <w:r w:rsidR="00B078C0">
        <w:rPr>
          <w:rFonts w:hint="eastAsia"/>
        </w:rPr>
        <w:t>）：</w:t>
      </w:r>
      <w:r w:rsidRPr="0004155E">
        <w:rPr>
          <w:rFonts w:hint="eastAsia"/>
        </w:rPr>
        <w:t>炭酸ガスアーク溶接</w:t>
      </w:r>
      <w:r w:rsidR="00C7738C">
        <w:rPr>
          <w:rFonts w:hint="eastAsia"/>
        </w:rPr>
        <w:t>（</w:t>
      </w:r>
      <w:r w:rsidRPr="0004155E">
        <w:rPr>
          <w:rFonts w:hint="eastAsia"/>
        </w:rPr>
        <w:t>Carbon-dioxide arc welding</w:t>
      </w:r>
      <w:r w:rsidR="00B078C0">
        <w:rPr>
          <w:rFonts w:hint="eastAsia"/>
        </w:rPr>
        <w:t>）</w:t>
      </w:r>
    </w:p>
    <w:p w:rsidR="003E2AFF" w:rsidRPr="0004155E" w:rsidRDefault="003E2AFF" w:rsidP="009B4233">
      <w:pPr>
        <w:pStyle w:val="ac"/>
      </w:pPr>
      <w:r w:rsidRPr="0004155E">
        <w:rPr>
          <w:rFonts w:hint="eastAsia"/>
        </w:rPr>
        <w:t>溶接条件</w:t>
      </w:r>
      <w:r w:rsidR="00C7738C">
        <w:rPr>
          <w:rFonts w:hint="eastAsia"/>
        </w:rPr>
        <w:t>（</w:t>
      </w:r>
      <w:r w:rsidRPr="0004155E">
        <w:rPr>
          <w:rFonts w:hint="eastAsia"/>
        </w:rPr>
        <w:t>Welding co</w:t>
      </w:r>
      <w:r w:rsidR="00FA4324">
        <w:rPr>
          <w:rFonts w:hint="eastAsia"/>
        </w:rPr>
        <w:t>n</w:t>
      </w:r>
      <w:r w:rsidRPr="0004155E">
        <w:rPr>
          <w:rFonts w:hint="eastAsia"/>
        </w:rPr>
        <w:t>dition</w:t>
      </w:r>
      <w:r w:rsidR="00B078C0">
        <w:rPr>
          <w:rFonts w:hint="eastAsia"/>
        </w:rPr>
        <w:t>）</w:t>
      </w:r>
    </w:p>
    <w:tbl>
      <w:tblPr>
        <w:tblStyle w:val="a8"/>
        <w:tblW w:w="8164" w:type="dxa"/>
        <w:tblInd w:w="567" w:type="dxa"/>
        <w:tblCellMar>
          <w:left w:w="0" w:type="dxa"/>
          <w:right w:w="0" w:type="dxa"/>
        </w:tblCellMar>
        <w:tblLook w:val="04A0" w:firstRow="1" w:lastRow="0" w:firstColumn="1" w:lastColumn="0" w:noHBand="0" w:noVBand="1"/>
      </w:tblPr>
      <w:tblGrid>
        <w:gridCol w:w="1644"/>
        <w:gridCol w:w="1304"/>
        <w:gridCol w:w="1304"/>
        <w:gridCol w:w="1304"/>
        <w:gridCol w:w="1304"/>
        <w:gridCol w:w="1304"/>
      </w:tblGrid>
      <w:tr w:rsidR="00B078C0" w:rsidRPr="00822E5A" w:rsidTr="00B078C0">
        <w:trPr>
          <w:trHeight w:val="510"/>
        </w:trPr>
        <w:tc>
          <w:tcPr>
            <w:tcW w:w="1644" w:type="dxa"/>
            <w:tcBorders>
              <w:top w:val="single" w:sz="2" w:space="0" w:color="auto"/>
              <w:left w:val="nil"/>
              <w:bottom w:val="single" w:sz="2" w:space="0" w:color="auto"/>
              <w:right w:val="single" w:sz="2" w:space="0" w:color="auto"/>
            </w:tcBorders>
            <w:vAlign w:val="center"/>
          </w:tcPr>
          <w:p w:rsidR="00B078C0" w:rsidRPr="00B078C0" w:rsidRDefault="00B078C0" w:rsidP="00771769">
            <w:pPr>
              <w:pStyle w:val="ad"/>
            </w:pPr>
            <w:r w:rsidRPr="00B078C0">
              <w:rPr>
                <w:rFonts w:hint="eastAsia"/>
              </w:rPr>
              <w:t>開　先　形　状</w:t>
            </w:r>
          </w:p>
        </w:tc>
        <w:tc>
          <w:tcPr>
            <w:tcW w:w="1304" w:type="dxa"/>
            <w:tcBorders>
              <w:top w:val="single" w:sz="2" w:space="0" w:color="auto"/>
              <w:left w:val="single" w:sz="2" w:space="0" w:color="auto"/>
              <w:bottom w:val="single" w:sz="2" w:space="0" w:color="auto"/>
              <w:right w:val="single" w:sz="2" w:space="0" w:color="auto"/>
            </w:tcBorders>
            <w:vAlign w:val="center"/>
          </w:tcPr>
          <w:p w:rsidR="00B078C0" w:rsidRPr="00B078C0" w:rsidRDefault="00B078C0" w:rsidP="00771769">
            <w:pPr>
              <w:pStyle w:val="ad"/>
            </w:pPr>
            <w:r w:rsidRPr="005A4240">
              <w:rPr>
                <w:rFonts w:hint="eastAsia"/>
                <w:spacing w:val="15"/>
                <w:kern w:val="0"/>
                <w:fitText w:val="1080" w:id="1686806016"/>
              </w:rPr>
              <w:t>アーク電</w:t>
            </w:r>
            <w:r w:rsidRPr="005A4240">
              <w:rPr>
                <w:rFonts w:hint="eastAsia"/>
                <w:spacing w:val="30"/>
                <w:kern w:val="0"/>
                <w:fitText w:val="1080" w:id="1686806016"/>
              </w:rPr>
              <w:t>圧</w:t>
            </w:r>
            <w:r>
              <w:br/>
            </w:r>
            <w:r w:rsidR="00C7738C">
              <w:rPr>
                <w:rFonts w:hint="eastAsia"/>
              </w:rPr>
              <w:t>（</w:t>
            </w:r>
            <w:r w:rsidRPr="00771769">
              <w:rPr>
                <w:rStyle w:val="-MSP"/>
                <w:rFonts w:hint="eastAsia"/>
              </w:rPr>
              <w:t>V</w:t>
            </w:r>
            <w:r>
              <w:rPr>
                <w:rFonts w:hint="eastAsia"/>
              </w:rPr>
              <w:t>）</w:t>
            </w:r>
          </w:p>
        </w:tc>
        <w:tc>
          <w:tcPr>
            <w:tcW w:w="1304" w:type="dxa"/>
            <w:tcBorders>
              <w:top w:val="single" w:sz="2" w:space="0" w:color="auto"/>
              <w:left w:val="single" w:sz="2" w:space="0" w:color="auto"/>
              <w:bottom w:val="single" w:sz="2" w:space="0" w:color="auto"/>
              <w:right w:val="single" w:sz="2" w:space="0" w:color="auto"/>
            </w:tcBorders>
            <w:vAlign w:val="center"/>
          </w:tcPr>
          <w:p w:rsidR="00B078C0" w:rsidRPr="00B078C0" w:rsidRDefault="00B078C0" w:rsidP="00771769">
            <w:pPr>
              <w:pStyle w:val="ad"/>
            </w:pPr>
            <w:r w:rsidRPr="00663127">
              <w:rPr>
                <w:rFonts w:hint="eastAsia"/>
                <w:spacing w:val="60"/>
                <w:kern w:val="0"/>
                <w:fitText w:val="1080" w:id="1686806017"/>
              </w:rPr>
              <w:t>溶接電</w:t>
            </w:r>
            <w:r w:rsidRPr="00663127">
              <w:rPr>
                <w:rFonts w:hint="eastAsia"/>
                <w:kern w:val="0"/>
                <w:fitText w:val="1080" w:id="1686806017"/>
              </w:rPr>
              <w:t>流</w:t>
            </w:r>
            <w:r>
              <w:br/>
            </w:r>
            <w:r w:rsidR="00C7738C">
              <w:rPr>
                <w:rFonts w:hint="eastAsia"/>
              </w:rPr>
              <w:t>（</w:t>
            </w:r>
            <w:r w:rsidRPr="00771769">
              <w:rPr>
                <w:rStyle w:val="-MSP"/>
                <w:rFonts w:hint="eastAsia"/>
              </w:rPr>
              <w:t>A</w:t>
            </w:r>
            <w:r>
              <w:rPr>
                <w:rFonts w:hint="eastAsia"/>
              </w:rPr>
              <w:t>）</w:t>
            </w:r>
          </w:p>
        </w:tc>
        <w:tc>
          <w:tcPr>
            <w:tcW w:w="1304" w:type="dxa"/>
            <w:tcBorders>
              <w:top w:val="single" w:sz="2" w:space="0" w:color="auto"/>
              <w:left w:val="single" w:sz="2" w:space="0" w:color="auto"/>
              <w:bottom w:val="single" w:sz="2" w:space="0" w:color="auto"/>
              <w:right w:val="single" w:sz="2" w:space="0" w:color="auto"/>
            </w:tcBorders>
            <w:vAlign w:val="center"/>
          </w:tcPr>
          <w:p w:rsidR="00B078C0" w:rsidRPr="00B078C0" w:rsidRDefault="00B078C0" w:rsidP="00771769">
            <w:pPr>
              <w:pStyle w:val="ad"/>
            </w:pPr>
            <w:r w:rsidRPr="00663127">
              <w:rPr>
                <w:rFonts w:hint="eastAsia"/>
                <w:spacing w:val="60"/>
                <w:kern w:val="0"/>
                <w:fitText w:val="1080" w:id="1686806018"/>
              </w:rPr>
              <w:t>溶接速</w:t>
            </w:r>
            <w:r w:rsidRPr="00663127">
              <w:rPr>
                <w:rFonts w:hint="eastAsia"/>
                <w:kern w:val="0"/>
                <w:fitText w:val="1080" w:id="1686806018"/>
              </w:rPr>
              <w:t>度</w:t>
            </w:r>
            <w:r w:rsidR="00663127">
              <w:br/>
            </w:r>
            <w:r w:rsidR="00C7738C">
              <w:rPr>
                <w:rFonts w:hint="eastAsia"/>
              </w:rPr>
              <w:t>（</w:t>
            </w:r>
            <w:r w:rsidRPr="00B078C0">
              <w:rPr>
                <w:rFonts w:hint="eastAsia"/>
              </w:rPr>
              <w:t>mm/min</w:t>
            </w:r>
            <w:r>
              <w:rPr>
                <w:rFonts w:hint="eastAsia"/>
              </w:rPr>
              <w:t>）</w:t>
            </w:r>
          </w:p>
        </w:tc>
        <w:tc>
          <w:tcPr>
            <w:tcW w:w="1304" w:type="dxa"/>
            <w:tcBorders>
              <w:top w:val="single" w:sz="2" w:space="0" w:color="auto"/>
              <w:left w:val="single" w:sz="2" w:space="0" w:color="auto"/>
              <w:bottom w:val="single" w:sz="2" w:space="0" w:color="auto"/>
              <w:right w:val="single" w:sz="2" w:space="0" w:color="auto"/>
            </w:tcBorders>
            <w:vAlign w:val="center"/>
          </w:tcPr>
          <w:p w:rsidR="00B078C0" w:rsidRPr="00B078C0" w:rsidRDefault="00B078C0" w:rsidP="00771769">
            <w:pPr>
              <w:pStyle w:val="ad"/>
            </w:pPr>
            <w:r w:rsidRPr="00663127">
              <w:rPr>
                <w:rFonts w:hint="eastAsia"/>
                <w:spacing w:val="60"/>
                <w:kern w:val="0"/>
                <w:fitText w:val="1080" w:id="1686806019"/>
              </w:rPr>
              <w:t>積層方</w:t>
            </w:r>
            <w:r w:rsidRPr="00663127">
              <w:rPr>
                <w:rFonts w:hint="eastAsia"/>
                <w:kern w:val="0"/>
                <w:fitText w:val="1080" w:id="1686806019"/>
              </w:rPr>
              <w:t>法</w:t>
            </w:r>
          </w:p>
        </w:tc>
        <w:tc>
          <w:tcPr>
            <w:tcW w:w="1304" w:type="dxa"/>
            <w:tcBorders>
              <w:top w:val="single" w:sz="2" w:space="0" w:color="auto"/>
              <w:left w:val="single" w:sz="2" w:space="0" w:color="auto"/>
              <w:bottom w:val="single" w:sz="2" w:space="0" w:color="auto"/>
              <w:right w:val="nil"/>
            </w:tcBorders>
            <w:vAlign w:val="center"/>
          </w:tcPr>
          <w:p w:rsidR="00B078C0" w:rsidRPr="00B078C0" w:rsidRDefault="00B078C0" w:rsidP="00771769">
            <w:pPr>
              <w:pStyle w:val="ad"/>
            </w:pPr>
            <w:r w:rsidRPr="00B078C0">
              <w:rPr>
                <w:rFonts w:hint="eastAsia"/>
              </w:rPr>
              <w:t>シールドガス</w:t>
            </w:r>
            <w:r>
              <w:br/>
            </w:r>
            <w:r w:rsidRPr="00B078C0">
              <w:rPr>
                <w:rFonts w:hint="eastAsia"/>
              </w:rPr>
              <w:t xml:space="preserve">組　</w:t>
            </w:r>
            <w:r w:rsidR="00663127">
              <w:rPr>
                <w:rFonts w:hint="eastAsia"/>
              </w:rPr>
              <w:t xml:space="preserve">　</w:t>
            </w:r>
            <w:r w:rsidRPr="00B078C0">
              <w:rPr>
                <w:rFonts w:hint="eastAsia"/>
              </w:rPr>
              <w:t xml:space="preserve">　　成</w:t>
            </w:r>
          </w:p>
        </w:tc>
      </w:tr>
      <w:tr w:rsidR="00B078C0" w:rsidRPr="00822E5A" w:rsidTr="00B078C0">
        <w:trPr>
          <w:trHeight w:val="510"/>
        </w:trPr>
        <w:tc>
          <w:tcPr>
            <w:tcW w:w="1644" w:type="dxa"/>
            <w:tcBorders>
              <w:top w:val="single" w:sz="2" w:space="0" w:color="auto"/>
              <w:left w:val="nil"/>
              <w:bottom w:val="single" w:sz="2" w:space="0" w:color="auto"/>
              <w:right w:val="single" w:sz="2" w:space="0" w:color="auto"/>
            </w:tcBorders>
            <w:vAlign w:val="center"/>
          </w:tcPr>
          <w:p w:rsidR="00B078C0" w:rsidRPr="00B078C0" w:rsidRDefault="00B078C0" w:rsidP="00771769">
            <w:pPr>
              <w:pStyle w:val="ad"/>
            </w:pPr>
            <w:r w:rsidRPr="00B078C0">
              <w:rPr>
                <w:rFonts w:hint="eastAsia"/>
              </w:rPr>
              <w:t xml:space="preserve">45˚ </w:t>
            </w:r>
            <w:r w:rsidRPr="00771769">
              <w:rPr>
                <w:rStyle w:val="-MSP"/>
                <w:rFonts w:hint="eastAsia"/>
              </w:rPr>
              <w:t>V</w:t>
            </w:r>
            <w:r w:rsidRPr="00B078C0">
              <w:rPr>
                <w:rFonts w:hint="eastAsia"/>
              </w:rPr>
              <w:t>形</w:t>
            </w:r>
          </w:p>
        </w:tc>
        <w:tc>
          <w:tcPr>
            <w:tcW w:w="1304" w:type="dxa"/>
            <w:tcBorders>
              <w:top w:val="single" w:sz="2" w:space="0" w:color="auto"/>
              <w:left w:val="single" w:sz="2" w:space="0" w:color="auto"/>
              <w:bottom w:val="single" w:sz="2" w:space="0" w:color="auto"/>
              <w:right w:val="single" w:sz="2" w:space="0" w:color="auto"/>
            </w:tcBorders>
            <w:vAlign w:val="center"/>
          </w:tcPr>
          <w:p w:rsidR="00B078C0" w:rsidRPr="00B078C0" w:rsidRDefault="00B078C0" w:rsidP="00771769">
            <w:pPr>
              <w:pStyle w:val="ad"/>
            </w:pPr>
            <w:r w:rsidRPr="00B078C0">
              <w:rPr>
                <w:rFonts w:hint="eastAsia"/>
              </w:rPr>
              <w:t>33</w:t>
            </w:r>
          </w:p>
        </w:tc>
        <w:tc>
          <w:tcPr>
            <w:tcW w:w="1304" w:type="dxa"/>
            <w:tcBorders>
              <w:top w:val="single" w:sz="2" w:space="0" w:color="auto"/>
              <w:left w:val="single" w:sz="2" w:space="0" w:color="auto"/>
              <w:bottom w:val="single" w:sz="2" w:space="0" w:color="auto"/>
              <w:right w:val="single" w:sz="2" w:space="0" w:color="auto"/>
            </w:tcBorders>
            <w:vAlign w:val="center"/>
          </w:tcPr>
          <w:p w:rsidR="00B078C0" w:rsidRPr="00B078C0" w:rsidRDefault="00B078C0" w:rsidP="00771769">
            <w:pPr>
              <w:pStyle w:val="ad"/>
            </w:pPr>
            <w:r w:rsidRPr="00B078C0">
              <w:rPr>
                <w:rFonts w:hint="eastAsia"/>
              </w:rPr>
              <w:t>330～350</w:t>
            </w:r>
          </w:p>
        </w:tc>
        <w:tc>
          <w:tcPr>
            <w:tcW w:w="1304" w:type="dxa"/>
            <w:tcBorders>
              <w:top w:val="single" w:sz="2" w:space="0" w:color="auto"/>
              <w:left w:val="single" w:sz="2" w:space="0" w:color="auto"/>
              <w:bottom w:val="single" w:sz="2" w:space="0" w:color="auto"/>
              <w:right w:val="single" w:sz="2" w:space="0" w:color="auto"/>
            </w:tcBorders>
            <w:vAlign w:val="center"/>
          </w:tcPr>
          <w:p w:rsidR="00B078C0" w:rsidRPr="00771769" w:rsidRDefault="00B078C0" w:rsidP="00771769">
            <w:pPr>
              <w:pStyle w:val="ad"/>
            </w:pPr>
            <w:r w:rsidRPr="00B078C0">
              <w:rPr>
                <w:rFonts w:hint="eastAsia"/>
              </w:rPr>
              <w:t>500</w:t>
            </w:r>
          </w:p>
        </w:tc>
        <w:tc>
          <w:tcPr>
            <w:tcW w:w="1304" w:type="dxa"/>
            <w:tcBorders>
              <w:top w:val="single" w:sz="2" w:space="0" w:color="auto"/>
              <w:left w:val="single" w:sz="2" w:space="0" w:color="auto"/>
              <w:bottom w:val="single" w:sz="2" w:space="0" w:color="auto"/>
              <w:right w:val="single" w:sz="2" w:space="0" w:color="auto"/>
            </w:tcBorders>
            <w:vAlign w:val="center"/>
          </w:tcPr>
          <w:p w:rsidR="00B078C0" w:rsidRPr="00B078C0" w:rsidRDefault="00B078C0" w:rsidP="00771769">
            <w:pPr>
              <w:pStyle w:val="ad"/>
            </w:pPr>
            <w:r w:rsidRPr="00B078C0">
              <w:rPr>
                <w:rFonts w:hint="eastAsia"/>
              </w:rPr>
              <w:t>1層1パス</w:t>
            </w:r>
          </w:p>
        </w:tc>
        <w:tc>
          <w:tcPr>
            <w:tcW w:w="1304" w:type="dxa"/>
            <w:tcBorders>
              <w:top w:val="single" w:sz="2" w:space="0" w:color="auto"/>
              <w:left w:val="single" w:sz="2" w:space="0" w:color="auto"/>
              <w:bottom w:val="single" w:sz="2" w:space="0" w:color="auto"/>
              <w:right w:val="nil"/>
            </w:tcBorders>
            <w:vAlign w:val="center"/>
          </w:tcPr>
          <w:p w:rsidR="00B078C0" w:rsidRPr="00B078C0" w:rsidRDefault="00B078C0" w:rsidP="00771769">
            <w:pPr>
              <w:pStyle w:val="ad"/>
              <w:ind w:leftChars="100" w:left="210"/>
              <w:jc w:val="left"/>
            </w:pPr>
            <w:r w:rsidRPr="00B078C0">
              <w:rPr>
                <w:rFonts w:hint="eastAsia"/>
              </w:rPr>
              <w:t>60</w:t>
            </w:r>
            <w:r>
              <w:rPr>
                <w:rFonts w:hint="eastAsia"/>
              </w:rPr>
              <w:t>％</w:t>
            </w:r>
            <w:r w:rsidRPr="00B078C0">
              <w:rPr>
                <w:rFonts w:hint="eastAsia"/>
              </w:rPr>
              <w:t xml:space="preserve"> </w:t>
            </w:r>
            <w:r w:rsidRPr="00771769">
              <w:rPr>
                <w:rStyle w:val="-MSP"/>
                <w:rFonts w:hint="eastAsia"/>
              </w:rPr>
              <w:t>Ar</w:t>
            </w:r>
            <w:r>
              <w:br/>
            </w:r>
            <w:r>
              <w:rPr>
                <w:rFonts w:hint="eastAsia"/>
              </w:rPr>
              <w:t>＋</w:t>
            </w:r>
            <w:r w:rsidRPr="00B078C0">
              <w:rPr>
                <w:rFonts w:hint="eastAsia"/>
              </w:rPr>
              <w:t>40％</w:t>
            </w:r>
            <w:r w:rsidRPr="00771769">
              <w:rPr>
                <w:rStyle w:val="-MSP"/>
                <w:rFonts w:hint="eastAsia"/>
              </w:rPr>
              <w:t>CO</w:t>
            </w:r>
            <w:r w:rsidRPr="00B078C0">
              <w:rPr>
                <w:rFonts w:hint="eastAsia"/>
                <w:vertAlign w:val="subscript"/>
              </w:rPr>
              <w:t>2</w:t>
            </w:r>
          </w:p>
        </w:tc>
      </w:tr>
    </w:tbl>
    <w:p w:rsidR="003E2AFF" w:rsidRPr="001434F8" w:rsidRDefault="003E2AFF" w:rsidP="00D56AE2">
      <w:pPr>
        <w:pStyle w:val="-3"/>
        <w:spacing w:beforeLines="25" w:before="90"/>
      </w:pPr>
      <w:r w:rsidRPr="001434F8">
        <w:rPr>
          <w:rFonts w:hint="eastAsia"/>
        </w:rPr>
        <w:t>試</w:t>
      </w:r>
      <w:r w:rsidR="00B078C0" w:rsidRPr="001434F8">
        <w:rPr>
          <w:rFonts w:hint="eastAsia"/>
        </w:rPr>
        <w:t xml:space="preserve">　</w:t>
      </w:r>
      <w:r w:rsidRPr="001434F8">
        <w:rPr>
          <w:rFonts w:hint="eastAsia"/>
        </w:rPr>
        <w:t>験</w:t>
      </w:r>
      <w:r w:rsidR="00C7738C">
        <w:rPr>
          <w:rFonts w:hint="eastAsia"/>
        </w:rPr>
        <w:t>（</w:t>
      </w:r>
      <w:r w:rsidRPr="001434F8">
        <w:rPr>
          <w:rFonts w:hint="eastAsia"/>
        </w:rPr>
        <w:t>Test</w:t>
      </w:r>
      <w:r w:rsidR="00B078C0" w:rsidRPr="001434F8">
        <w:rPr>
          <w:rFonts w:hint="eastAsia"/>
        </w:rPr>
        <w:t>）</w:t>
      </w:r>
    </w:p>
    <w:p w:rsidR="003E2AFF" w:rsidRPr="004270AF" w:rsidRDefault="003E2AFF" w:rsidP="004270AF">
      <w:pPr>
        <w:pStyle w:val="a9"/>
        <w:ind w:left="630"/>
      </w:pPr>
      <w:r w:rsidRPr="0004155E">
        <w:rPr>
          <w:rFonts w:hint="eastAsia"/>
        </w:rPr>
        <w:t>試験方</w:t>
      </w:r>
      <w:r w:rsidRPr="004270AF">
        <w:rPr>
          <w:rFonts w:hint="eastAsia"/>
        </w:rPr>
        <w:t>法</w:t>
      </w:r>
      <w:r w:rsidR="00C7738C" w:rsidRPr="004270AF">
        <w:rPr>
          <w:rFonts w:hint="eastAsia"/>
        </w:rPr>
        <w:t>（</w:t>
      </w:r>
      <w:r w:rsidRPr="004270AF">
        <w:rPr>
          <w:rFonts w:hint="eastAsia"/>
        </w:rPr>
        <w:t>Test method</w:t>
      </w:r>
      <w:r w:rsidR="00B078C0" w:rsidRPr="004270AF">
        <w:rPr>
          <w:rFonts w:hint="eastAsia"/>
        </w:rPr>
        <w:t>）：</w:t>
      </w:r>
      <w:r w:rsidRPr="004270AF">
        <w:rPr>
          <w:rFonts w:hint="eastAsia"/>
        </w:rPr>
        <w:t>拘束突合せ溶接型割れ試験</w:t>
      </w:r>
    </w:p>
    <w:p w:rsidR="003E2AFF" w:rsidRPr="004270AF" w:rsidRDefault="003E2AFF" w:rsidP="004270AF">
      <w:pPr>
        <w:pStyle w:val="a9"/>
        <w:ind w:left="630"/>
      </w:pPr>
      <w:r w:rsidRPr="004270AF">
        <w:rPr>
          <w:rFonts w:hint="eastAsia"/>
        </w:rPr>
        <w:t>試験片形状</w:t>
      </w:r>
      <w:r w:rsidR="00C7738C" w:rsidRPr="004270AF">
        <w:rPr>
          <w:rFonts w:hint="eastAsia"/>
        </w:rPr>
        <w:t>（</w:t>
      </w:r>
      <w:r w:rsidRPr="004270AF">
        <w:rPr>
          <w:rFonts w:hint="eastAsia"/>
        </w:rPr>
        <w:t>Specimen configuration</w:t>
      </w:r>
      <w:r w:rsidR="00B078C0" w:rsidRPr="004270AF">
        <w:rPr>
          <w:rFonts w:hint="eastAsia"/>
        </w:rPr>
        <w:t>）：</w:t>
      </w:r>
      <w:r w:rsidRPr="004270AF">
        <w:rPr>
          <w:rFonts w:hint="eastAsia"/>
        </w:rPr>
        <w:t>Fig.</w:t>
      </w:r>
      <w:r w:rsidR="00C93201" w:rsidRPr="004270AF">
        <w:rPr>
          <w:rFonts w:hint="eastAsia"/>
        </w:rPr>
        <w:t>1</w:t>
      </w:r>
      <w:r w:rsidRPr="004270AF">
        <w:rPr>
          <w:rFonts w:hint="eastAsia"/>
        </w:rPr>
        <w:t>参照</w:t>
      </w:r>
    </w:p>
    <w:p w:rsidR="003E2AFF" w:rsidRPr="004270AF" w:rsidRDefault="003E2AFF" w:rsidP="004270AF">
      <w:pPr>
        <w:pStyle w:val="a9"/>
        <w:ind w:left="630"/>
      </w:pPr>
      <w:r w:rsidRPr="004270AF">
        <w:rPr>
          <w:rFonts w:hint="eastAsia"/>
        </w:rPr>
        <w:t>試験条件</w:t>
      </w:r>
      <w:r w:rsidR="00C7738C" w:rsidRPr="004270AF">
        <w:rPr>
          <w:rFonts w:hint="eastAsia"/>
        </w:rPr>
        <w:t>（</w:t>
      </w:r>
      <w:r w:rsidRPr="004270AF">
        <w:rPr>
          <w:rFonts w:hint="eastAsia"/>
        </w:rPr>
        <w:t>Test condition</w:t>
      </w:r>
      <w:r w:rsidR="00B078C0" w:rsidRPr="004270AF">
        <w:rPr>
          <w:rFonts w:hint="eastAsia"/>
        </w:rPr>
        <w:t>）：</w:t>
      </w:r>
      <w:r w:rsidRPr="004270AF">
        <w:rPr>
          <w:rFonts w:hint="eastAsia"/>
        </w:rPr>
        <w:t>溶接後</w:t>
      </w:r>
      <w:r w:rsidRPr="004270AF">
        <w:rPr>
          <w:rFonts w:hint="eastAsia"/>
        </w:rPr>
        <w:t>48hrs</w:t>
      </w:r>
      <w:r w:rsidRPr="004270AF">
        <w:rPr>
          <w:rFonts w:hint="eastAsia"/>
        </w:rPr>
        <w:t>経過後断面検査</w:t>
      </w:r>
    </w:p>
    <w:p w:rsidR="001434F8" w:rsidRDefault="003E2AFF" w:rsidP="004270AF">
      <w:pPr>
        <w:pStyle w:val="a9"/>
        <w:ind w:left="630"/>
      </w:pPr>
      <w:r w:rsidRPr="004270AF">
        <w:rPr>
          <w:rFonts w:hint="eastAsia"/>
        </w:rPr>
        <w:t>試験結果</w:t>
      </w:r>
      <w:r w:rsidR="00C7738C" w:rsidRPr="004270AF">
        <w:rPr>
          <w:rFonts w:hint="eastAsia"/>
        </w:rPr>
        <w:t>（</w:t>
      </w:r>
      <w:r w:rsidRPr="004270AF">
        <w:rPr>
          <w:rFonts w:hint="eastAsia"/>
        </w:rPr>
        <w:t>T</w:t>
      </w:r>
      <w:r w:rsidRPr="0004155E">
        <w:rPr>
          <w:rFonts w:hint="eastAsia"/>
        </w:rPr>
        <w:t>est result</w:t>
      </w:r>
      <w:r w:rsidR="00B078C0">
        <w:rPr>
          <w:rFonts w:hint="eastAsia"/>
        </w:rPr>
        <w:t>）：</w:t>
      </w:r>
      <w:r w:rsidRPr="0004155E">
        <w:rPr>
          <w:rFonts w:hint="eastAsia"/>
        </w:rPr>
        <w:t>溶接全線に割れ発生</w:t>
      </w:r>
      <w:r w:rsidR="00C7738C">
        <w:rPr>
          <w:rFonts w:hint="eastAsia"/>
        </w:rPr>
        <w:t>（</w:t>
      </w:r>
      <w:r w:rsidRPr="0004155E">
        <w:rPr>
          <w:rFonts w:hint="eastAsia"/>
        </w:rPr>
        <w:t>除スタート部およびクレータ部</w:t>
      </w:r>
      <w:r w:rsidR="00B078C0">
        <w:rPr>
          <w:rFonts w:hint="eastAsia"/>
        </w:rPr>
        <w:t>）</w:t>
      </w:r>
    </w:p>
    <w:p w:rsidR="003E2AFF" w:rsidRPr="001434F8" w:rsidRDefault="003E2AFF" w:rsidP="00D56AE2">
      <w:pPr>
        <w:pStyle w:val="-3"/>
        <w:spacing w:beforeLines="25" w:before="90"/>
      </w:pPr>
      <w:r w:rsidRPr="001434F8">
        <w:rPr>
          <w:rFonts w:hint="eastAsia"/>
        </w:rPr>
        <w:t>破面の解説</w:t>
      </w:r>
      <w:r w:rsidR="00C7738C">
        <w:rPr>
          <w:rFonts w:hint="eastAsia"/>
        </w:rPr>
        <w:t>（</w:t>
      </w:r>
      <w:r w:rsidRPr="001434F8">
        <w:rPr>
          <w:rFonts w:hint="eastAsia"/>
        </w:rPr>
        <w:t>Fracture Surface Analysis</w:t>
      </w:r>
      <w:r w:rsidR="00B078C0" w:rsidRPr="001434F8">
        <w:rPr>
          <w:rFonts w:hint="eastAsia"/>
        </w:rPr>
        <w:t>）</w:t>
      </w:r>
    </w:p>
    <w:p w:rsidR="00CC1682" w:rsidRDefault="003E2AFF" w:rsidP="008109C2">
      <w:pPr>
        <w:pStyle w:val="-4"/>
        <w:ind w:left="420"/>
      </w:pPr>
      <w:r w:rsidRPr="0004155E">
        <w:rPr>
          <w:rFonts w:hint="eastAsia"/>
        </w:rPr>
        <w:t xml:space="preserve">　</w:t>
      </w:r>
      <w:r w:rsidR="002952C4" w:rsidRPr="00237110">
        <w:rPr>
          <w:rStyle w:val="-MSP0"/>
          <w:rFonts w:hint="eastAsia"/>
        </w:rPr>
        <w:t>Fig.</w:t>
      </w:r>
      <w:r w:rsidRPr="00237110">
        <w:rPr>
          <w:rStyle w:val="-MSP0"/>
          <w:rFonts w:hint="eastAsia"/>
        </w:rPr>
        <w:t>1</w:t>
      </w:r>
      <w:r w:rsidRPr="0004155E">
        <w:rPr>
          <w:rFonts w:hint="eastAsia"/>
        </w:rPr>
        <w:t>は試験片形状を示したものである</w:t>
      </w:r>
      <w:r w:rsidR="002952C4" w:rsidRPr="0004155E">
        <w:rPr>
          <w:rFonts w:hint="eastAsia"/>
        </w:rPr>
        <w:t>．</w:t>
      </w:r>
      <w:r w:rsidR="002952C4" w:rsidRPr="000F320D">
        <w:rPr>
          <w:rStyle w:val="-MSP0"/>
          <w:rFonts w:hint="eastAsia"/>
        </w:rPr>
        <w:t>Fig.</w:t>
      </w:r>
      <w:r w:rsidRPr="000F320D">
        <w:rPr>
          <w:rStyle w:val="-MSP0"/>
          <w:rFonts w:hint="eastAsia"/>
        </w:rPr>
        <w:t>2</w:t>
      </w:r>
      <w:r w:rsidRPr="0004155E">
        <w:rPr>
          <w:rFonts w:hint="eastAsia"/>
        </w:rPr>
        <w:t>は溶接部横断面のマクロ組織を示したもので，溶込み形状はビードののど厚が最大溶込み幅の約</w:t>
      </w:r>
      <w:r w:rsidRPr="0004155E">
        <w:rPr>
          <w:rFonts w:hint="eastAsia"/>
        </w:rPr>
        <w:t>1</w:t>
      </w:r>
      <w:r w:rsidR="002952C4" w:rsidRPr="0004155E">
        <w:rPr>
          <w:rFonts w:hint="eastAsia"/>
        </w:rPr>
        <w:t>.</w:t>
      </w:r>
      <w:r w:rsidRPr="0004155E">
        <w:rPr>
          <w:rFonts w:hint="eastAsia"/>
        </w:rPr>
        <w:t>7</w:t>
      </w:r>
      <w:r w:rsidRPr="0004155E">
        <w:rPr>
          <w:rFonts w:hint="eastAsia"/>
        </w:rPr>
        <w:t>倍の，いわゆるなし形を呈し，その断面中心部に約</w:t>
      </w:r>
      <w:r w:rsidRPr="0004155E">
        <w:rPr>
          <w:rFonts w:hint="eastAsia"/>
        </w:rPr>
        <w:t>5mm</w:t>
      </w:r>
      <w:r w:rsidRPr="0004155E">
        <w:rPr>
          <w:rFonts w:hint="eastAsia"/>
        </w:rPr>
        <w:t>幅の高温割れが発生していた</w:t>
      </w:r>
      <w:r w:rsidR="002952C4" w:rsidRPr="0004155E">
        <w:rPr>
          <w:rFonts w:hint="eastAsia"/>
        </w:rPr>
        <w:t>．</w:t>
      </w:r>
      <w:r w:rsidRPr="000F320D">
        <w:rPr>
          <w:rStyle w:val="-MSP0"/>
          <w:rFonts w:hint="eastAsia"/>
        </w:rPr>
        <w:t>Fig.3</w:t>
      </w:r>
      <w:r w:rsidRPr="0004155E">
        <w:rPr>
          <w:rFonts w:hint="eastAsia"/>
        </w:rPr>
        <w:t>は強制破断して得たマクロ破面を示したものであり，高温割れは断面中央部に平坦ななし地状のうねったバンドとして見られる</w:t>
      </w:r>
      <w:r w:rsidR="002952C4" w:rsidRPr="0004155E">
        <w:rPr>
          <w:rFonts w:hint="eastAsia"/>
        </w:rPr>
        <w:t>．</w:t>
      </w:r>
      <w:r w:rsidR="002952C4" w:rsidRPr="000F320D">
        <w:rPr>
          <w:rStyle w:val="-MSP0"/>
          <w:rFonts w:hint="eastAsia"/>
        </w:rPr>
        <w:t>Fig.</w:t>
      </w:r>
      <w:r w:rsidRPr="000F320D">
        <w:rPr>
          <w:rStyle w:val="-MSP0"/>
          <w:rFonts w:hint="eastAsia"/>
        </w:rPr>
        <w:t>4</w:t>
      </w:r>
      <w:r w:rsidRPr="0004155E">
        <w:rPr>
          <w:rFonts w:hint="eastAsia"/>
        </w:rPr>
        <w:t>および</w:t>
      </w:r>
      <w:r w:rsidR="002952C4" w:rsidRPr="000F320D">
        <w:rPr>
          <w:rStyle w:val="-MSP0"/>
          <w:rFonts w:hint="eastAsia"/>
        </w:rPr>
        <w:t>Fig.</w:t>
      </w:r>
      <w:r w:rsidRPr="000F320D">
        <w:rPr>
          <w:rStyle w:val="-MSP0"/>
          <w:rFonts w:hint="eastAsia"/>
        </w:rPr>
        <w:t>5</w:t>
      </w:r>
      <w:r w:rsidRPr="0004155E">
        <w:rPr>
          <w:rFonts w:hint="eastAsia"/>
        </w:rPr>
        <w:t>はその高温割れ域の中央部を拡大したミクロ破面を示したもので，高温われ特有のセル状樹枝状晶の丸みをおびた突起が認められる．</w:t>
      </w:r>
      <w:r w:rsidR="00CC1682">
        <w:br w:type="page"/>
      </w:r>
    </w:p>
    <w:p w:rsidR="00B900B9" w:rsidRPr="0004155E" w:rsidRDefault="00B900B9" w:rsidP="00B900B9">
      <w:pPr>
        <w:pStyle w:val="-4"/>
        <w:ind w:left="420"/>
      </w:pPr>
      <w:r>
        <w:rPr>
          <w:noProof/>
        </w:rPr>
        <w:lastRenderedPageBreak/>
        <mc:AlternateContent>
          <mc:Choice Requires="wps">
            <w:drawing>
              <wp:anchor distT="45720" distB="45720" distL="114300" distR="114300" simplePos="0" relativeHeight="251641856" behindDoc="0" locked="0" layoutInCell="1" allowOverlap="1" wp14:anchorId="4E4912BC" wp14:editId="6460A75D">
                <wp:simplePos x="0" y="0"/>
                <wp:positionH relativeFrom="column">
                  <wp:posOffset>2967990</wp:posOffset>
                </wp:positionH>
                <wp:positionV relativeFrom="page">
                  <wp:posOffset>3143250</wp:posOffset>
                </wp:positionV>
                <wp:extent cx="2924175" cy="437515"/>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437515"/>
                        </a:xfrm>
                        <a:prstGeom prst="rect">
                          <a:avLst/>
                        </a:prstGeom>
                        <a:noFill/>
                        <a:ln w="9525">
                          <a:noFill/>
                          <a:miter lim="800000"/>
                          <a:headEnd/>
                          <a:tailEnd/>
                        </a:ln>
                      </wps:spPr>
                      <wps:txbx>
                        <w:txbxContent>
                          <w:p w:rsidR="00975CB3" w:rsidRPr="0023787F" w:rsidRDefault="00975CB3" w:rsidP="00B900B9">
                            <w:pPr>
                              <w:pStyle w:val="Fig"/>
                            </w:pPr>
                            <w:r w:rsidRPr="0023787F">
                              <w:rPr>
                                <w:rStyle w:val="FigMSP"/>
                                <w:rFonts w:hint="eastAsia"/>
                              </w:rPr>
                              <w:t>Fig. 2</w:t>
                            </w:r>
                            <w:r w:rsidRPr="0023787F">
                              <w:rPr>
                                <w:rFonts w:hint="eastAsia"/>
                              </w:rPr>
                              <w:t xml:space="preserve">　溶接部の横断面マクロ組織</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E4912BC" id="_x0000_s1073" type="#_x0000_t202" style="position:absolute;left:0;text-align:left;margin-left:233.7pt;margin-top:247.5pt;width:230.25pt;height:34.4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" filled="f" stroked="f">
                <v:textbox style="mso-fit-shape-to-text:t" inset="0,3mm,0,5mm">
                  <w:txbxContent>
                    <w:p w:rsidR="00975CB3" w:rsidRPr="0023787F" w:rsidRDefault="00975CB3" w:rsidP="00B900B9">
                      <w:pPr>
                        <w:pStyle w:val="Fig"/>
                      </w:pPr>
                      <w:r w:rsidRPr="0023787F">
                        <w:rPr>
                          <w:rStyle w:val="FigMSP"/>
                          <w:rFonts w:hint="eastAsia"/>
                        </w:rPr>
                        <w:t>Fig. 2</w:t>
                      </w:r>
                      <w:r w:rsidRPr="0023787F">
                        <w:rPr>
                          <w:rFonts w:hint="eastAsia"/>
                        </w:rPr>
                        <w:t xml:space="preserve">　溶接部の横断面マクロ組織</w:t>
                      </w:r>
                    </w:p>
                  </w:txbxContent>
                </v:textbox>
                <w10:wrap anchory="page"/>
              </v:shape>
            </w:pict>
          </mc:Fallback>
        </mc:AlternateContent>
      </w:r>
      <w:r>
        <w:rPr>
          <w:noProof/>
        </w:rPr>
        <mc:AlternateContent>
          <mc:Choice Requires="wps">
            <w:drawing>
              <wp:anchor distT="45720" distB="45720" distL="114300" distR="114300" simplePos="0" relativeHeight="251643904" behindDoc="0" locked="0" layoutInCell="1" allowOverlap="1" wp14:anchorId="6B01784B" wp14:editId="3270C976">
                <wp:simplePos x="0" y="0"/>
                <wp:positionH relativeFrom="column">
                  <wp:posOffset>2615565</wp:posOffset>
                </wp:positionH>
                <wp:positionV relativeFrom="page">
                  <wp:posOffset>6000750</wp:posOffset>
                </wp:positionV>
                <wp:extent cx="3221355" cy="43751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437515"/>
                        </a:xfrm>
                        <a:prstGeom prst="rect">
                          <a:avLst/>
                        </a:prstGeom>
                        <a:noFill/>
                        <a:ln w="9525">
                          <a:noFill/>
                          <a:miter lim="800000"/>
                          <a:headEnd/>
                          <a:tailEnd/>
                        </a:ln>
                      </wps:spPr>
                      <wps:txbx>
                        <w:txbxContent>
                          <w:p w:rsidR="00975CB3" w:rsidRPr="0023787F" w:rsidRDefault="00975CB3" w:rsidP="00B900B9">
                            <w:pPr>
                              <w:pStyle w:val="Fig"/>
                            </w:pPr>
                            <w:r w:rsidRPr="00A75AB8">
                              <w:rPr>
                                <w:rStyle w:val="FigMSP"/>
                                <w:rFonts w:hint="eastAsia"/>
                              </w:rPr>
                              <w:t>Fig. 4</w:t>
                            </w:r>
                            <w:r w:rsidRPr="0023787F">
                              <w:rPr>
                                <w:rFonts w:hint="eastAsia"/>
                              </w:rPr>
                              <w:t xml:space="preserve">　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01784B" id="_x0000_s1074" type="#_x0000_t202" style="position:absolute;left:0;text-align:left;margin-left:205.95pt;margin-top:472.5pt;width:253.65pt;height:34.45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" filled="f" stroked="f">
                <v:textbox style="mso-fit-shape-to-text:t" inset="0,3mm,0,5mm">
                  <w:txbxContent>
                    <w:p w:rsidR="00975CB3" w:rsidRPr="0023787F" w:rsidRDefault="00975CB3" w:rsidP="00B900B9">
                      <w:pPr>
                        <w:pStyle w:val="Fig"/>
                      </w:pPr>
                      <w:r w:rsidRPr="00A75AB8">
                        <w:rPr>
                          <w:rStyle w:val="FigMSP"/>
                          <w:rFonts w:hint="eastAsia"/>
                        </w:rPr>
                        <w:t>Fig. 4</w:t>
                      </w:r>
                      <w:r w:rsidRPr="0023787F">
                        <w:rPr>
                          <w:rFonts w:hint="eastAsia"/>
                        </w:rPr>
                        <w:t xml:space="preserve">　ミクロ破面</w:t>
                      </w:r>
                    </w:p>
                  </w:txbxContent>
                </v:textbox>
                <w10:wrap anchory="page"/>
              </v:shape>
            </w:pict>
          </mc:Fallback>
        </mc:AlternateContent>
      </w:r>
      <w:r>
        <w:rPr>
          <w:noProof/>
        </w:rPr>
        <mc:AlternateContent>
          <mc:Choice Requires="wps">
            <w:drawing>
              <wp:anchor distT="45720" distB="45720" distL="114300" distR="114300" simplePos="0" relativeHeight="251644928" behindDoc="0" locked="0" layoutInCell="1" allowOverlap="1" wp14:anchorId="2BED8338" wp14:editId="51CFBC88">
                <wp:simplePos x="0" y="0"/>
                <wp:positionH relativeFrom="column">
                  <wp:posOffset>-213360</wp:posOffset>
                </wp:positionH>
                <wp:positionV relativeFrom="page">
                  <wp:posOffset>6000750</wp:posOffset>
                </wp:positionV>
                <wp:extent cx="2476500" cy="43751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37515"/>
                        </a:xfrm>
                        <a:prstGeom prst="rect">
                          <a:avLst/>
                        </a:prstGeom>
                        <a:noFill/>
                        <a:ln w="9525">
                          <a:noFill/>
                          <a:miter lim="800000"/>
                          <a:headEnd/>
                          <a:tailEnd/>
                        </a:ln>
                      </wps:spPr>
                      <wps:txbx>
                        <w:txbxContent>
                          <w:p w:rsidR="00975CB3" w:rsidRPr="0023787F" w:rsidRDefault="00975CB3" w:rsidP="00B900B9">
                            <w:pPr>
                              <w:pStyle w:val="Fig"/>
                            </w:pPr>
                            <w:r w:rsidRPr="00A75AB8">
                              <w:rPr>
                                <w:rStyle w:val="FigMSP"/>
                                <w:rFonts w:hint="eastAsia"/>
                              </w:rPr>
                              <w:t>Fig. 3</w:t>
                            </w:r>
                            <w:r w:rsidRPr="0023787F">
                              <w:rPr>
                                <w:rFonts w:hint="eastAsia"/>
                              </w:rPr>
                              <w:t xml:space="preserve">　マクロ破面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D8338" id="_x0000_s1075" type="#_x0000_t202" style="position:absolute;left:0;text-align:left;margin-left:-16.8pt;margin-top:472.5pt;width:195pt;height:34.45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" filled="f" stroked="f">
                <v:textbox style="mso-fit-shape-to-text:t" inset="0,3mm,0,5mm">
                  <w:txbxContent>
                    <w:p w:rsidR="00975CB3" w:rsidRPr="0023787F" w:rsidRDefault="00975CB3" w:rsidP="00B900B9">
                      <w:pPr>
                        <w:pStyle w:val="Fig"/>
                      </w:pPr>
                      <w:r w:rsidRPr="00A75AB8">
                        <w:rPr>
                          <w:rStyle w:val="FigMSP"/>
                          <w:rFonts w:hint="eastAsia"/>
                        </w:rPr>
                        <w:t>Fig. 3</w:t>
                      </w:r>
                      <w:r w:rsidRPr="0023787F">
                        <w:rPr>
                          <w:rFonts w:hint="eastAsia"/>
                        </w:rPr>
                        <w:t xml:space="preserve">　マクロ破面</w:t>
                      </w:r>
                    </w:p>
                  </w:txbxContent>
                </v:textbox>
                <w10:wrap anchory="page"/>
              </v:shape>
            </w:pict>
          </mc:Fallback>
        </mc:AlternateContent>
      </w:r>
      <w:r>
        <w:rPr>
          <w:noProof/>
        </w:rPr>
        <mc:AlternateContent>
          <mc:Choice Requires="wps">
            <w:drawing>
              <wp:anchor distT="45720" distB="45720" distL="114300" distR="114300" simplePos="0" relativeHeight="251645952" behindDoc="0" locked="0" layoutInCell="1" allowOverlap="1" wp14:anchorId="2980884C" wp14:editId="42F98BC0">
                <wp:simplePos x="0" y="0"/>
                <wp:positionH relativeFrom="column">
                  <wp:posOffset>-216535</wp:posOffset>
                </wp:positionH>
                <wp:positionV relativeFrom="page">
                  <wp:posOffset>8836025</wp:posOffset>
                </wp:positionV>
                <wp:extent cx="3188970" cy="437515"/>
                <wp:effectExtent l="0" t="0" r="1143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437515"/>
                        </a:xfrm>
                        <a:prstGeom prst="rect">
                          <a:avLst/>
                        </a:prstGeom>
                        <a:noFill/>
                        <a:ln w="9525">
                          <a:noFill/>
                          <a:miter lim="800000"/>
                          <a:headEnd/>
                          <a:tailEnd/>
                        </a:ln>
                      </wps:spPr>
                      <wps:txbx>
                        <w:txbxContent>
                          <w:p w:rsidR="00975CB3" w:rsidRPr="0023787F" w:rsidRDefault="00975CB3" w:rsidP="00B900B9">
                            <w:pPr>
                              <w:pStyle w:val="Fig"/>
                            </w:pPr>
                            <w:r w:rsidRPr="00A75AB8">
                              <w:rPr>
                                <w:rStyle w:val="FigMSP"/>
                                <w:rFonts w:hint="eastAsia"/>
                              </w:rPr>
                              <w:t>Fig. 5</w:t>
                            </w:r>
                            <w:r w:rsidRPr="0023787F">
                              <w:rPr>
                                <w:rFonts w:hint="eastAsia"/>
                              </w:rPr>
                              <w:t xml:space="preserve">　</w:t>
                            </w:r>
                            <w:r w:rsidRPr="0023787F">
                              <w:rPr>
                                <w:rFonts w:hint="eastAsia"/>
                              </w:rPr>
                              <w:t>Fig. 4</w:t>
                            </w:r>
                            <w:r w:rsidRPr="0023787F">
                              <w:rPr>
                                <w:rFonts w:hint="eastAsia"/>
                              </w:rPr>
                              <w:t>の中央部を拡大したミクロ破面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980884C" id="_x0000_s1076" type="#_x0000_t202" style="position:absolute;left:0;text-align:left;margin-left:-17.05pt;margin-top:695.75pt;width:251.1pt;height:34.4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" filled="f" stroked="f">
                <v:textbox style="mso-fit-shape-to-text:t" inset="0,3mm,0,5mm">
                  <w:txbxContent>
                    <w:p w:rsidR="00975CB3" w:rsidRPr="0023787F" w:rsidRDefault="00975CB3" w:rsidP="00B900B9">
                      <w:pPr>
                        <w:pStyle w:val="Fig"/>
                      </w:pPr>
                      <w:r w:rsidRPr="00A75AB8">
                        <w:rPr>
                          <w:rStyle w:val="FigMSP"/>
                          <w:rFonts w:hint="eastAsia"/>
                        </w:rPr>
                        <w:t>Fig. 5</w:t>
                      </w:r>
                      <w:r w:rsidRPr="0023787F">
                        <w:rPr>
                          <w:rFonts w:hint="eastAsia"/>
                        </w:rPr>
                        <w:t xml:space="preserve">　</w:t>
                      </w:r>
                      <w:r w:rsidRPr="0023787F">
                        <w:rPr>
                          <w:rFonts w:hint="eastAsia"/>
                        </w:rPr>
                        <w:t>Fig. 4</w:t>
                      </w:r>
                      <w:r w:rsidRPr="0023787F">
                        <w:rPr>
                          <w:rFonts w:hint="eastAsia"/>
                        </w:rPr>
                        <w:t>の中央部を拡大したミクロ破面</w:t>
                      </w:r>
                    </w:p>
                  </w:txbxContent>
                </v:textbox>
                <w10:wrap anchory="page"/>
              </v:shape>
            </w:pict>
          </mc:Fallback>
        </mc:AlternateContent>
      </w:r>
      <w:r>
        <w:rPr>
          <w:noProof/>
        </w:rPr>
        <w:drawing>
          <wp:anchor distT="0" distB="0" distL="114300" distR="114300" simplePos="0" relativeHeight="251646976" behindDoc="0" locked="0" layoutInCell="1" allowOverlap="1">
            <wp:simplePos x="0" y="0"/>
            <wp:positionH relativeFrom="column">
              <wp:posOffset>-212725</wp:posOffset>
            </wp:positionH>
            <wp:positionV relativeFrom="page">
              <wp:posOffset>6451600</wp:posOffset>
            </wp:positionV>
            <wp:extent cx="3209925" cy="2381250"/>
            <wp:effectExtent l="0" t="0" r="9525" b="0"/>
            <wp:wrapNone/>
            <wp:docPr id="9" name="図 9" descr="3-本文019_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本文019_Fig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925" cy="2381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simplePos x="0" y="0"/>
            <wp:positionH relativeFrom="column">
              <wp:posOffset>2597150</wp:posOffset>
            </wp:positionH>
            <wp:positionV relativeFrom="page">
              <wp:posOffset>3607435</wp:posOffset>
            </wp:positionV>
            <wp:extent cx="3257550" cy="2390775"/>
            <wp:effectExtent l="0" t="0" r="0" b="9525"/>
            <wp:wrapNone/>
            <wp:docPr id="6" name="図 6" descr="3-本文019_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本文019_Fig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7550" cy="2390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simplePos x="0" y="0"/>
            <wp:positionH relativeFrom="column">
              <wp:posOffset>-212725</wp:posOffset>
            </wp:positionH>
            <wp:positionV relativeFrom="page">
              <wp:posOffset>3597910</wp:posOffset>
            </wp:positionV>
            <wp:extent cx="2476500" cy="2400300"/>
            <wp:effectExtent l="0" t="0" r="0" b="0"/>
            <wp:wrapNone/>
            <wp:docPr id="5" name="図 5" descr="3-本文019_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本文019_Fig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0" cy="2400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42880" behindDoc="0" locked="0" layoutInCell="1" allowOverlap="1" wp14:anchorId="7A730ACE" wp14:editId="2A727AAC">
                <wp:simplePos x="0" y="0"/>
                <wp:positionH relativeFrom="column">
                  <wp:posOffset>-216941</wp:posOffset>
                </wp:positionH>
                <wp:positionV relativeFrom="page">
                  <wp:posOffset>3145155</wp:posOffset>
                </wp:positionV>
                <wp:extent cx="2677160" cy="437515"/>
                <wp:effectExtent l="0" t="0" r="889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37515"/>
                        </a:xfrm>
                        <a:prstGeom prst="rect">
                          <a:avLst/>
                        </a:prstGeom>
                        <a:noFill/>
                        <a:ln w="9525">
                          <a:noFill/>
                          <a:miter lim="800000"/>
                          <a:headEnd/>
                          <a:tailEnd/>
                        </a:ln>
                      </wps:spPr>
                      <wps:txbx>
                        <w:txbxContent>
                          <w:p w:rsidR="00975CB3" w:rsidRPr="0023787F" w:rsidRDefault="00975CB3" w:rsidP="00B900B9">
                            <w:pPr>
                              <w:pStyle w:val="Fig"/>
                            </w:pPr>
                            <w:r w:rsidRPr="0023787F">
                              <w:rPr>
                                <w:rStyle w:val="FigMSP"/>
                                <w:rFonts w:hint="eastAsia"/>
                              </w:rPr>
                              <w:t>Fig. 1</w:t>
                            </w:r>
                            <w:r w:rsidRPr="0023787F">
                              <w:rPr>
                                <w:rFonts w:hint="eastAsia"/>
                              </w:rPr>
                              <w:t xml:space="preserve">　試験片形状</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7A730ACE" id="_x0000_s1077" type="#_x0000_t202" style="position:absolute;left:0;text-align:left;margin-left:-17.1pt;margin-top:247.65pt;width:210.8pt;height:34.4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" filled="f" stroked="f">
                <v:textbox style="mso-fit-shape-to-text:t" inset="0,3mm,0,5mm">
                  <w:txbxContent>
                    <w:p w:rsidR="00975CB3" w:rsidRPr="0023787F" w:rsidRDefault="00975CB3" w:rsidP="00B900B9">
                      <w:pPr>
                        <w:pStyle w:val="Fig"/>
                      </w:pPr>
                      <w:r w:rsidRPr="0023787F">
                        <w:rPr>
                          <w:rStyle w:val="FigMSP"/>
                          <w:rFonts w:hint="eastAsia"/>
                        </w:rPr>
                        <w:t>Fig. 1</w:t>
                      </w:r>
                      <w:r w:rsidRPr="0023787F">
                        <w:rPr>
                          <w:rFonts w:hint="eastAsia"/>
                        </w:rPr>
                        <w:t xml:space="preserve">　試験片形状</w:t>
                      </w:r>
                    </w:p>
                  </w:txbxContent>
                </v:textbox>
                <w10:wrap anchory="page"/>
              </v:shape>
            </w:pict>
          </mc:Fallback>
        </mc:AlternateContent>
      </w:r>
      <w:r>
        <w:rPr>
          <w:noProof/>
        </w:rPr>
        <w:drawing>
          <wp:anchor distT="0" distB="0" distL="114300" distR="114300" simplePos="0" relativeHeight="251650048" behindDoc="0" locked="0" layoutInCell="1" allowOverlap="1">
            <wp:simplePos x="0" y="0"/>
            <wp:positionH relativeFrom="column">
              <wp:posOffset>2997200</wp:posOffset>
            </wp:positionH>
            <wp:positionV relativeFrom="page">
              <wp:posOffset>958215</wp:posOffset>
            </wp:positionV>
            <wp:extent cx="2857500" cy="2190750"/>
            <wp:effectExtent l="0" t="0" r="0" b="0"/>
            <wp:wrapNone/>
            <wp:docPr id="3" name="図 3" descr="3-本文019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本文019_Fig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simplePos x="0" y="0"/>
            <wp:positionH relativeFrom="column">
              <wp:posOffset>-212725</wp:posOffset>
            </wp:positionH>
            <wp:positionV relativeFrom="page">
              <wp:posOffset>1120140</wp:posOffset>
            </wp:positionV>
            <wp:extent cx="2657475" cy="2028825"/>
            <wp:effectExtent l="0" t="0" r="9525" b="9525"/>
            <wp:wrapNone/>
            <wp:docPr id="2" name="図 2" descr="3-本文019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本文019_Fig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475" cy="2028825"/>
                    </a:xfrm>
                    <a:prstGeom prst="rect">
                      <a:avLst/>
                    </a:prstGeom>
                    <a:noFill/>
                  </pic:spPr>
                </pic:pic>
              </a:graphicData>
            </a:graphic>
            <wp14:sizeRelH relativeFrom="page">
              <wp14:pctWidth>0</wp14:pctWidth>
            </wp14:sizeRelH>
            <wp14:sizeRelV relativeFrom="page">
              <wp14:pctHeight>0</wp14:pctHeight>
            </wp14:sizeRelV>
          </wp:anchor>
        </w:drawing>
      </w:r>
    </w:p>
    <w:p w:rsidR="00B900B9" w:rsidRDefault="00B900B9">
      <w:pPr>
        <w:widowControl/>
        <w:jc w:val="left"/>
        <w:rPr>
          <w:rFonts w:ascii="ＭＳ Ｐ明朝" w:eastAsia="ＭＳ Ｐ明朝" w:hAnsi="ＭＳ Ｐ明朝"/>
        </w:rPr>
      </w:pPr>
      <w:r>
        <w:br w:type="page"/>
      </w:r>
    </w:p>
    <w:p w:rsidR="005142A3" w:rsidRDefault="00C7738C" w:rsidP="006F1460">
      <w:pPr>
        <w:pStyle w:val="-"/>
      </w:pPr>
      <w:r>
        <w:rPr>
          <w:rFonts w:hint="eastAsia"/>
        </w:rPr>
        <w:lastRenderedPageBreak/>
        <w:t>（</w:t>
      </w:r>
      <w:r w:rsidR="006F1460">
        <w:rPr>
          <w:rFonts w:hint="eastAsia"/>
        </w:rPr>
        <w:t>7</w:t>
      </w:r>
      <w:r w:rsidR="004270AF">
        <w:rPr>
          <w:rFonts w:hint="eastAsia"/>
        </w:rPr>
        <w:t>）</w:t>
      </w:r>
      <w:r w:rsidR="005142A3">
        <w:rPr>
          <w:rFonts w:hint="eastAsia"/>
        </w:rPr>
        <w:t>SM41</w:t>
      </w:r>
      <w:r w:rsidR="005142A3">
        <w:rPr>
          <w:rFonts w:hint="eastAsia"/>
        </w:rPr>
        <w:t>鋼の片面サブマージアーク溶接時に発生した</w:t>
      </w:r>
      <w:r w:rsidR="006F1460">
        <w:br/>
      </w:r>
      <w:r w:rsidR="005142A3">
        <w:rPr>
          <w:rFonts w:hint="eastAsia"/>
        </w:rPr>
        <w:t>終端割れの破面</w:t>
      </w:r>
    </w:p>
    <w:p w:rsidR="00C7738C" w:rsidRPr="004270AF" w:rsidRDefault="00C7738C" w:rsidP="004270AF">
      <w:pPr>
        <w:pStyle w:val="-1"/>
      </w:pPr>
      <w:r>
        <w:rPr>
          <w:rFonts w:hint="eastAsia"/>
        </w:rPr>
        <w:t>（</w:t>
      </w:r>
      <w:r w:rsidR="006F1460">
        <w:rPr>
          <w:rFonts w:hint="eastAsia"/>
        </w:rPr>
        <w:t>7</w:t>
      </w:r>
      <w:r w:rsidR="006F1460">
        <w:rPr>
          <w:rFonts w:hint="eastAsia"/>
        </w:rPr>
        <w:t>）</w:t>
      </w:r>
      <w:r w:rsidR="005142A3">
        <w:rPr>
          <w:rFonts w:hint="eastAsia"/>
        </w:rPr>
        <w:t>Fracture Surface of End Crack in Submerged-Arc Welding of SM41 Steel</w:t>
      </w:r>
    </w:p>
    <w:p w:rsidR="005142A3" w:rsidRDefault="005142A3" w:rsidP="006F1460">
      <w:pPr>
        <w:pStyle w:val="-3"/>
        <w:spacing w:before="360"/>
      </w:pPr>
      <w:r>
        <w:rPr>
          <w:rFonts w:hint="eastAsia"/>
        </w:rPr>
        <w:t>材料</w:t>
      </w:r>
      <w:r w:rsidR="00C7738C">
        <w:rPr>
          <w:rFonts w:hint="eastAsia"/>
        </w:rPr>
        <w:t>（</w:t>
      </w:r>
      <w:r>
        <w:rPr>
          <w:rFonts w:hint="eastAsia"/>
        </w:rPr>
        <w:t>Material</w:t>
      </w:r>
      <w:r w:rsidR="00C7738C">
        <w:rPr>
          <w:rFonts w:hint="eastAsia"/>
        </w:rPr>
        <w:t>）</w:t>
      </w:r>
    </w:p>
    <w:p w:rsidR="005142A3" w:rsidRDefault="005142A3" w:rsidP="006F1460">
      <w:pPr>
        <w:pStyle w:val="a9"/>
        <w:ind w:left="630"/>
      </w:pPr>
      <w:r>
        <w:rPr>
          <w:rFonts w:hint="eastAsia"/>
        </w:rPr>
        <w:t>母　　材</w:t>
      </w:r>
      <w:r w:rsidR="00C7738C">
        <w:rPr>
          <w:rFonts w:hint="eastAsia"/>
        </w:rPr>
        <w:t>（</w:t>
      </w:r>
      <w:r>
        <w:rPr>
          <w:rFonts w:hint="eastAsia"/>
        </w:rPr>
        <w:t>Base metal</w:t>
      </w:r>
      <w:r>
        <w:rPr>
          <w:rFonts w:hint="eastAsia"/>
        </w:rPr>
        <w:t>）：溶接構造用圧延鋼材</w:t>
      </w:r>
      <w:r>
        <w:rPr>
          <w:rFonts w:hint="eastAsia"/>
        </w:rPr>
        <w:t>SM41B</w:t>
      </w:r>
      <w:r w:rsidR="00C7738C">
        <w:rPr>
          <w:rFonts w:hint="eastAsia"/>
        </w:rPr>
        <w:t>（</w:t>
      </w:r>
      <w:r>
        <w:rPr>
          <w:rFonts w:hint="eastAsia"/>
        </w:rPr>
        <w:t>板厚</w:t>
      </w:r>
      <w:r>
        <w:rPr>
          <w:rFonts w:hint="eastAsia"/>
        </w:rPr>
        <w:t>19mm</w:t>
      </w:r>
      <w:r w:rsidR="00C7738C">
        <w:rPr>
          <w:rFonts w:hint="eastAsia"/>
        </w:rPr>
        <w:t>）</w:t>
      </w:r>
      <w:r>
        <w:rPr>
          <w:rFonts w:hint="eastAsia"/>
        </w:rPr>
        <w:t>.</w:t>
      </w:r>
    </w:p>
    <w:p w:rsidR="005142A3" w:rsidRDefault="005142A3" w:rsidP="006F1460">
      <w:pPr>
        <w:pStyle w:val="a9"/>
        <w:ind w:left="630"/>
      </w:pPr>
      <w:r>
        <w:rPr>
          <w:rFonts w:hint="eastAsia"/>
        </w:rPr>
        <w:t>溶接材料</w:t>
      </w:r>
      <w:r w:rsidR="00C7738C">
        <w:rPr>
          <w:rFonts w:hint="eastAsia"/>
        </w:rPr>
        <w:t>（</w:t>
      </w:r>
      <w:r>
        <w:rPr>
          <w:rFonts w:hint="eastAsia"/>
        </w:rPr>
        <w:t>Welding material</w:t>
      </w:r>
      <w:r w:rsidR="005A7CF2">
        <w:rPr>
          <w:rFonts w:hint="eastAsia"/>
        </w:rPr>
        <w:t>）：</w:t>
      </w:r>
      <w:r>
        <w:rPr>
          <w:rFonts w:hint="eastAsia"/>
        </w:rPr>
        <w:t>ワイヤ</w:t>
      </w:r>
      <w:r w:rsidR="005A7CF2">
        <w:rPr>
          <w:rFonts w:hint="eastAsia"/>
        </w:rPr>
        <w:t>：</w:t>
      </w:r>
      <w:r>
        <w:rPr>
          <w:rFonts w:hint="eastAsia"/>
        </w:rPr>
        <w:t>US-43</w:t>
      </w:r>
    </w:p>
    <w:p w:rsidR="005142A3" w:rsidRPr="005A7CF2" w:rsidRDefault="005142A3" w:rsidP="00D56AE2">
      <w:pPr>
        <w:pStyle w:val="a9"/>
        <w:tabs>
          <w:tab w:val="left" w:pos="3015"/>
        </w:tabs>
        <w:ind w:leftChars="1646" w:left="3457"/>
      </w:pPr>
      <w:r w:rsidRPr="005A7CF2">
        <w:rPr>
          <w:rFonts w:hint="eastAsia"/>
        </w:rPr>
        <w:t>表フラックス</w:t>
      </w:r>
      <w:r w:rsidR="0076385D" w:rsidRPr="005A7CF2">
        <w:rPr>
          <w:rFonts w:hint="eastAsia"/>
        </w:rPr>
        <w:t>：</w:t>
      </w:r>
      <w:r w:rsidRPr="005A7CF2">
        <w:rPr>
          <w:rFonts w:hint="eastAsia"/>
        </w:rPr>
        <w:t>PFI-45</w:t>
      </w:r>
    </w:p>
    <w:p w:rsidR="005142A3" w:rsidRDefault="005142A3" w:rsidP="00D56AE2">
      <w:pPr>
        <w:pStyle w:val="a9"/>
        <w:tabs>
          <w:tab w:val="left" w:pos="3220"/>
        </w:tabs>
        <w:ind w:leftChars="1646" w:left="3457"/>
      </w:pPr>
      <w:r w:rsidRPr="005A7CF2">
        <w:rPr>
          <w:rFonts w:hint="eastAsia"/>
        </w:rPr>
        <w:t>裏フラックス：</w:t>
      </w:r>
      <w:r w:rsidRPr="005A7CF2">
        <w:rPr>
          <w:rFonts w:hint="eastAsia"/>
        </w:rPr>
        <w:t>PFI</w:t>
      </w:r>
      <w:r>
        <w:rPr>
          <w:rFonts w:hint="eastAsia"/>
        </w:rPr>
        <w:t>-50R</w:t>
      </w:r>
    </w:p>
    <w:p w:rsidR="005142A3" w:rsidRDefault="005142A3" w:rsidP="00030679">
      <w:pPr>
        <w:pStyle w:val="ac"/>
      </w:pPr>
      <w:r>
        <w:rPr>
          <w:rFonts w:hint="eastAsia"/>
        </w:rPr>
        <w:t>化学組成</w:t>
      </w:r>
      <w:r w:rsidR="00C7738C">
        <w:rPr>
          <w:rFonts w:hint="eastAsia"/>
        </w:rPr>
        <w:t>（</w:t>
      </w:r>
      <w:r>
        <w:rPr>
          <w:rFonts w:hint="eastAsia"/>
        </w:rPr>
        <w:t>重量％</w:t>
      </w:r>
      <w:r w:rsidR="00030679">
        <w:rPr>
          <w:rFonts w:hint="eastAsia"/>
        </w:rPr>
        <w:t>）</w:t>
      </w:r>
      <w:r w:rsidR="00C7738C">
        <w:rPr>
          <w:rFonts w:hint="eastAsia"/>
        </w:rPr>
        <w:t>（</w:t>
      </w:r>
      <w:r>
        <w:rPr>
          <w:rFonts w:hint="eastAsia"/>
        </w:rPr>
        <w:t>Chemical composition</w:t>
      </w:r>
      <w:r>
        <w:rPr>
          <w:rFonts w:hint="eastAsia"/>
        </w:rPr>
        <w:t>）</w:t>
      </w:r>
      <w:r w:rsidR="00C7738C">
        <w:rPr>
          <w:rFonts w:hint="eastAsia"/>
        </w:rPr>
        <w:t>（</w:t>
      </w:r>
      <w:r>
        <w:rPr>
          <w:rFonts w:hint="eastAsia"/>
        </w:rPr>
        <w:t>wt.</w:t>
      </w:r>
      <w:r>
        <w:rPr>
          <w:rFonts w:hint="eastAsia"/>
        </w:rPr>
        <w:t>％）</w:t>
      </w:r>
    </w:p>
    <w:tbl>
      <w:tblPr>
        <w:tblStyle w:val="a8"/>
        <w:tblW w:w="8166" w:type="dxa"/>
        <w:tblInd w:w="567" w:type="dxa"/>
        <w:tblCellMar>
          <w:left w:w="0" w:type="dxa"/>
          <w:right w:w="0" w:type="dxa"/>
        </w:tblCellMar>
        <w:tblLook w:val="04A0" w:firstRow="1" w:lastRow="0" w:firstColumn="1" w:lastColumn="0" w:noHBand="0" w:noVBand="1"/>
      </w:tblPr>
      <w:tblGrid>
        <w:gridCol w:w="2211"/>
        <w:gridCol w:w="1191"/>
        <w:gridCol w:w="1191"/>
        <w:gridCol w:w="1191"/>
        <w:gridCol w:w="1191"/>
        <w:gridCol w:w="1191"/>
      </w:tblGrid>
      <w:tr w:rsidR="00030679" w:rsidRPr="00822E5A" w:rsidTr="00C7738C">
        <w:trPr>
          <w:trHeight w:val="283"/>
        </w:trPr>
        <w:tc>
          <w:tcPr>
            <w:tcW w:w="2211" w:type="dxa"/>
            <w:tcBorders>
              <w:top w:val="single" w:sz="2" w:space="0" w:color="auto"/>
              <w:left w:val="nil"/>
              <w:bottom w:val="single" w:sz="2" w:space="0" w:color="auto"/>
              <w:right w:val="single" w:sz="2" w:space="0" w:color="auto"/>
            </w:tcBorders>
            <w:vAlign w:val="center"/>
          </w:tcPr>
          <w:p w:rsidR="00030679" w:rsidRPr="00030679" w:rsidRDefault="00030679" w:rsidP="00030679">
            <w:pPr>
              <w:pStyle w:val="ad"/>
            </w:pP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547B59" w:rsidRDefault="00030679" w:rsidP="00030679">
            <w:pPr>
              <w:pStyle w:val="ad"/>
              <w:rPr>
                <w:rStyle w:val="-MSP"/>
              </w:rPr>
            </w:pPr>
            <w:r w:rsidRPr="00547B59">
              <w:rPr>
                <w:rStyle w:val="-MSP"/>
              </w:rPr>
              <w:t>C</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547B59" w:rsidRDefault="00030679" w:rsidP="00030679">
            <w:pPr>
              <w:pStyle w:val="ad"/>
              <w:rPr>
                <w:rStyle w:val="-MSP"/>
              </w:rPr>
            </w:pPr>
            <w:r w:rsidRPr="00547B59">
              <w:rPr>
                <w:rStyle w:val="-MSP"/>
              </w:rPr>
              <w:t>Si</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547B59" w:rsidRDefault="00030679" w:rsidP="00030679">
            <w:pPr>
              <w:pStyle w:val="ad"/>
              <w:rPr>
                <w:rStyle w:val="-MSP"/>
              </w:rPr>
            </w:pPr>
            <w:r w:rsidRPr="00547B59">
              <w:rPr>
                <w:rStyle w:val="-MSP"/>
              </w:rPr>
              <w:t>Mn</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547B59" w:rsidRDefault="00030679" w:rsidP="00030679">
            <w:pPr>
              <w:pStyle w:val="ad"/>
              <w:rPr>
                <w:rStyle w:val="-MSP"/>
              </w:rPr>
            </w:pPr>
            <w:r w:rsidRPr="00547B59">
              <w:rPr>
                <w:rStyle w:val="-MSP"/>
              </w:rPr>
              <w:t>P</w:t>
            </w:r>
          </w:p>
        </w:tc>
        <w:tc>
          <w:tcPr>
            <w:tcW w:w="1191" w:type="dxa"/>
            <w:tcBorders>
              <w:top w:val="single" w:sz="2" w:space="0" w:color="auto"/>
              <w:left w:val="single" w:sz="2" w:space="0" w:color="auto"/>
              <w:bottom w:val="single" w:sz="2" w:space="0" w:color="auto"/>
              <w:right w:val="nil"/>
            </w:tcBorders>
            <w:vAlign w:val="center"/>
          </w:tcPr>
          <w:p w:rsidR="00030679" w:rsidRPr="00547B59" w:rsidRDefault="00030679" w:rsidP="00030679">
            <w:pPr>
              <w:pStyle w:val="ad"/>
              <w:rPr>
                <w:rStyle w:val="-MSP"/>
              </w:rPr>
            </w:pPr>
            <w:r w:rsidRPr="00547B59">
              <w:rPr>
                <w:rStyle w:val="-MSP"/>
              </w:rPr>
              <w:t>S</w:t>
            </w:r>
          </w:p>
        </w:tc>
      </w:tr>
      <w:tr w:rsidR="00030679" w:rsidRPr="00822E5A" w:rsidTr="00C7738C">
        <w:trPr>
          <w:trHeight w:val="283"/>
        </w:trPr>
        <w:tc>
          <w:tcPr>
            <w:tcW w:w="2211" w:type="dxa"/>
            <w:tcBorders>
              <w:top w:val="single" w:sz="2" w:space="0" w:color="auto"/>
              <w:left w:val="nil"/>
              <w:bottom w:val="single" w:sz="2" w:space="0" w:color="auto"/>
              <w:right w:val="single" w:sz="2" w:space="0" w:color="auto"/>
            </w:tcBorders>
            <w:vAlign w:val="center"/>
          </w:tcPr>
          <w:p w:rsidR="00030679" w:rsidRPr="00030679" w:rsidRDefault="00030679" w:rsidP="00547B59">
            <w:pPr>
              <w:pStyle w:val="ad"/>
              <w:ind w:leftChars="170" w:left="357" w:firstLine="1"/>
              <w:jc w:val="left"/>
            </w:pPr>
            <w:r w:rsidRPr="00030679">
              <w:rPr>
                <w:rFonts w:hint="eastAsia"/>
              </w:rPr>
              <w:t>母　　材</w:t>
            </w:r>
            <w:r w:rsidR="00547B59">
              <w:rPr>
                <w:rFonts w:hint="eastAsia"/>
              </w:rPr>
              <w:t>(</w:t>
            </w:r>
            <w:r w:rsidRPr="00030679">
              <w:rPr>
                <w:rFonts w:hint="eastAsia"/>
              </w:rPr>
              <w:t>規格値</w:t>
            </w:r>
            <w:r w:rsidR="00547B59">
              <w:rPr>
                <w:rFonts w:hint="eastAsia"/>
              </w:rPr>
              <w:t>)</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030679" w:rsidRDefault="00030679" w:rsidP="00030679">
            <w:pPr>
              <w:pStyle w:val="ad"/>
            </w:pPr>
            <w:r w:rsidRPr="00030679">
              <w:rPr>
                <w:rFonts w:hint="eastAsia"/>
              </w:rPr>
              <w:t>≦0.20</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030679" w:rsidRDefault="00030679" w:rsidP="00030679">
            <w:pPr>
              <w:pStyle w:val="ad"/>
            </w:pPr>
            <w:r w:rsidRPr="00030679">
              <w:rPr>
                <w:rFonts w:hint="eastAsia"/>
              </w:rPr>
              <w:t>≦0.35</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030679" w:rsidRDefault="00030679" w:rsidP="00030679">
            <w:pPr>
              <w:pStyle w:val="ad"/>
            </w:pPr>
            <w:r w:rsidRPr="00030679">
              <w:rPr>
                <w:rFonts w:hint="eastAsia"/>
              </w:rPr>
              <w:t>0.60～1.20</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030679" w:rsidRDefault="00030679" w:rsidP="00030679">
            <w:pPr>
              <w:pStyle w:val="ad"/>
            </w:pPr>
            <w:r w:rsidRPr="00030679">
              <w:rPr>
                <w:rFonts w:hint="eastAsia"/>
              </w:rPr>
              <w:t>≦0.040</w:t>
            </w:r>
          </w:p>
        </w:tc>
        <w:tc>
          <w:tcPr>
            <w:tcW w:w="1191" w:type="dxa"/>
            <w:tcBorders>
              <w:top w:val="single" w:sz="2" w:space="0" w:color="auto"/>
              <w:left w:val="single" w:sz="2" w:space="0" w:color="auto"/>
              <w:bottom w:val="single" w:sz="2" w:space="0" w:color="auto"/>
              <w:right w:val="nil"/>
            </w:tcBorders>
            <w:vAlign w:val="center"/>
          </w:tcPr>
          <w:p w:rsidR="00030679" w:rsidRPr="00030679" w:rsidRDefault="00030679" w:rsidP="00030679">
            <w:pPr>
              <w:pStyle w:val="ad"/>
            </w:pPr>
            <w:r w:rsidRPr="00030679">
              <w:rPr>
                <w:rFonts w:hint="eastAsia"/>
              </w:rPr>
              <w:t>≦0.040</w:t>
            </w:r>
          </w:p>
        </w:tc>
      </w:tr>
      <w:tr w:rsidR="00030679" w:rsidRPr="00822E5A" w:rsidTr="00C7738C">
        <w:trPr>
          <w:trHeight w:val="283"/>
        </w:trPr>
        <w:tc>
          <w:tcPr>
            <w:tcW w:w="2211" w:type="dxa"/>
            <w:tcBorders>
              <w:top w:val="single" w:sz="2" w:space="0" w:color="auto"/>
              <w:left w:val="nil"/>
              <w:bottom w:val="single" w:sz="2" w:space="0" w:color="auto"/>
              <w:right w:val="single" w:sz="2" w:space="0" w:color="auto"/>
            </w:tcBorders>
            <w:vAlign w:val="center"/>
          </w:tcPr>
          <w:p w:rsidR="00030679" w:rsidRPr="00030679" w:rsidRDefault="00030679" w:rsidP="00547B59">
            <w:pPr>
              <w:pStyle w:val="ad"/>
              <w:ind w:leftChars="170" w:left="357" w:firstLine="1"/>
              <w:jc w:val="left"/>
            </w:pPr>
            <w:r w:rsidRPr="00030679">
              <w:rPr>
                <w:rFonts w:hint="eastAsia"/>
              </w:rPr>
              <w:t>溶着金属</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030679" w:rsidRDefault="00C7738C" w:rsidP="00030679">
            <w:pPr>
              <w:pStyle w:val="ad"/>
            </w:pPr>
            <w:r>
              <w:rPr>
                <w:rFonts w:hint="eastAsia"/>
              </w:rPr>
              <w:t xml:space="preserve">　</w:t>
            </w:r>
            <w:r w:rsidR="00030679" w:rsidRPr="00030679">
              <w:rPr>
                <w:rFonts w:hint="eastAsia"/>
              </w:rPr>
              <w:t>0.11</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030679" w:rsidRDefault="00C7738C" w:rsidP="00030679">
            <w:pPr>
              <w:pStyle w:val="ad"/>
            </w:pPr>
            <w:r>
              <w:rPr>
                <w:rFonts w:hint="eastAsia"/>
              </w:rPr>
              <w:t xml:space="preserve">　</w:t>
            </w:r>
            <w:r w:rsidR="00030679" w:rsidRPr="00030679">
              <w:rPr>
                <w:rFonts w:hint="eastAsia"/>
              </w:rPr>
              <w:t>0.26</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030679" w:rsidRDefault="00030679" w:rsidP="00030679">
            <w:pPr>
              <w:pStyle w:val="ad"/>
            </w:pPr>
            <w:r w:rsidRPr="00030679">
              <w:rPr>
                <w:rFonts w:hint="eastAsia"/>
              </w:rPr>
              <w:t>0.95</w:t>
            </w:r>
          </w:p>
        </w:tc>
        <w:tc>
          <w:tcPr>
            <w:tcW w:w="1191" w:type="dxa"/>
            <w:tcBorders>
              <w:top w:val="single" w:sz="2" w:space="0" w:color="auto"/>
              <w:left w:val="single" w:sz="2" w:space="0" w:color="auto"/>
              <w:bottom w:val="single" w:sz="2" w:space="0" w:color="auto"/>
              <w:right w:val="single" w:sz="2" w:space="0" w:color="auto"/>
            </w:tcBorders>
            <w:vAlign w:val="center"/>
          </w:tcPr>
          <w:p w:rsidR="00030679" w:rsidRPr="00030679" w:rsidRDefault="00C7738C" w:rsidP="00030679">
            <w:pPr>
              <w:pStyle w:val="ad"/>
            </w:pPr>
            <w:r>
              <w:rPr>
                <w:rFonts w:hint="eastAsia"/>
              </w:rPr>
              <w:t xml:space="preserve">　</w:t>
            </w:r>
            <w:r w:rsidR="00030679" w:rsidRPr="00030679">
              <w:rPr>
                <w:rFonts w:hint="eastAsia"/>
              </w:rPr>
              <w:t>0.011</w:t>
            </w:r>
          </w:p>
        </w:tc>
        <w:tc>
          <w:tcPr>
            <w:tcW w:w="1191" w:type="dxa"/>
            <w:tcBorders>
              <w:top w:val="single" w:sz="2" w:space="0" w:color="auto"/>
              <w:left w:val="single" w:sz="2" w:space="0" w:color="auto"/>
              <w:bottom w:val="single" w:sz="2" w:space="0" w:color="auto"/>
              <w:right w:val="nil"/>
            </w:tcBorders>
            <w:vAlign w:val="center"/>
          </w:tcPr>
          <w:p w:rsidR="00030679" w:rsidRPr="00030679" w:rsidRDefault="00C7738C" w:rsidP="00030679">
            <w:pPr>
              <w:pStyle w:val="ad"/>
            </w:pPr>
            <w:r>
              <w:rPr>
                <w:rFonts w:hint="eastAsia"/>
              </w:rPr>
              <w:t xml:space="preserve">　</w:t>
            </w:r>
            <w:r w:rsidR="00030679" w:rsidRPr="00030679">
              <w:rPr>
                <w:rFonts w:hint="eastAsia"/>
              </w:rPr>
              <w:t>0.008</w:t>
            </w:r>
          </w:p>
        </w:tc>
      </w:tr>
    </w:tbl>
    <w:p w:rsidR="005142A3" w:rsidRDefault="005142A3" w:rsidP="00030679">
      <w:pPr>
        <w:pStyle w:val="ac"/>
      </w:pPr>
      <w:r>
        <w:rPr>
          <w:rFonts w:hint="eastAsia"/>
        </w:rPr>
        <w:t>機械的性質</w:t>
      </w:r>
      <w:r w:rsidR="00C7738C">
        <w:rPr>
          <w:rFonts w:hint="eastAsia"/>
        </w:rPr>
        <w:t>（</w:t>
      </w:r>
      <w:r>
        <w:rPr>
          <w:rFonts w:hint="eastAsia"/>
        </w:rPr>
        <w:t>Mechanical property</w:t>
      </w:r>
      <w:r w:rsidR="00C7738C">
        <w:rPr>
          <w:rFonts w:hint="eastAsia"/>
        </w:rPr>
        <w:t>）</w:t>
      </w:r>
    </w:p>
    <w:tbl>
      <w:tblPr>
        <w:tblStyle w:val="a8"/>
        <w:tblW w:w="8163" w:type="dxa"/>
        <w:tblInd w:w="567" w:type="dxa"/>
        <w:tblCellMar>
          <w:left w:w="0" w:type="dxa"/>
          <w:right w:w="0" w:type="dxa"/>
        </w:tblCellMar>
        <w:tblLook w:val="04A0" w:firstRow="1" w:lastRow="0" w:firstColumn="1" w:lastColumn="0" w:noHBand="0" w:noVBand="1"/>
      </w:tblPr>
      <w:tblGrid>
        <w:gridCol w:w="1757"/>
        <w:gridCol w:w="1134"/>
        <w:gridCol w:w="2041"/>
        <w:gridCol w:w="737"/>
        <w:gridCol w:w="2494"/>
      </w:tblGrid>
      <w:tr w:rsidR="00030679" w:rsidRPr="00822E5A" w:rsidTr="00D37583">
        <w:trPr>
          <w:trHeight w:val="510"/>
        </w:trPr>
        <w:tc>
          <w:tcPr>
            <w:tcW w:w="1757" w:type="dxa"/>
            <w:tcBorders>
              <w:top w:val="single" w:sz="2" w:space="0" w:color="auto"/>
              <w:left w:val="nil"/>
              <w:bottom w:val="single" w:sz="2" w:space="0" w:color="auto"/>
              <w:right w:val="single" w:sz="2" w:space="0" w:color="auto"/>
            </w:tcBorders>
            <w:vAlign w:val="center"/>
          </w:tcPr>
          <w:p w:rsidR="00030679" w:rsidRPr="007F2D6E" w:rsidRDefault="00030679" w:rsidP="00D37583">
            <w:pPr>
              <w:pStyle w:val="ad"/>
            </w:pPr>
          </w:p>
        </w:tc>
        <w:tc>
          <w:tcPr>
            <w:tcW w:w="1134" w:type="dxa"/>
            <w:tcBorders>
              <w:top w:val="single" w:sz="2" w:space="0" w:color="auto"/>
              <w:left w:val="single" w:sz="2" w:space="0" w:color="auto"/>
              <w:bottom w:val="single" w:sz="2" w:space="0" w:color="auto"/>
              <w:right w:val="single" w:sz="2" w:space="0" w:color="auto"/>
            </w:tcBorders>
            <w:vAlign w:val="center"/>
          </w:tcPr>
          <w:p w:rsidR="00030679" w:rsidRPr="007F2D6E" w:rsidRDefault="00030679" w:rsidP="00D37583">
            <w:pPr>
              <w:pStyle w:val="ad"/>
            </w:pPr>
            <w:r w:rsidRPr="007F2D6E">
              <w:rPr>
                <w:rFonts w:hint="eastAsia"/>
              </w:rPr>
              <w:t>引張強さ</w:t>
            </w:r>
            <w:r w:rsidR="00C7738C">
              <w:rPr>
                <w:rFonts w:hint="eastAsia"/>
              </w:rPr>
              <w:t>（</w:t>
            </w:r>
            <w:r w:rsidRPr="007F2D6E">
              <w:rPr>
                <w:rFonts w:hint="eastAsia"/>
              </w:rPr>
              <w:t>kgf/mm</w:t>
            </w:r>
            <w:r w:rsidRPr="007F2D6E">
              <w:rPr>
                <w:rFonts w:hint="eastAsia"/>
                <w:vertAlign w:val="superscript"/>
              </w:rPr>
              <w:t>2</w:t>
            </w:r>
            <w:r>
              <w:rPr>
                <w:rFonts w:hint="eastAsia"/>
              </w:rPr>
              <w:t>）</w:t>
            </w:r>
          </w:p>
        </w:tc>
        <w:tc>
          <w:tcPr>
            <w:tcW w:w="2041" w:type="dxa"/>
            <w:tcBorders>
              <w:top w:val="single" w:sz="2" w:space="0" w:color="auto"/>
              <w:left w:val="single" w:sz="2" w:space="0" w:color="auto"/>
              <w:bottom w:val="single" w:sz="2" w:space="0" w:color="auto"/>
              <w:right w:val="single" w:sz="2" w:space="0" w:color="auto"/>
            </w:tcBorders>
            <w:vAlign w:val="center"/>
          </w:tcPr>
          <w:p w:rsidR="00030679" w:rsidRPr="007F2D6E" w:rsidRDefault="00030679" w:rsidP="00547B59">
            <w:pPr>
              <w:pStyle w:val="ad"/>
            </w:pPr>
            <w:r w:rsidRPr="007F2D6E">
              <w:rPr>
                <w:rFonts w:hint="eastAsia"/>
              </w:rPr>
              <w:t>降伏点</w:t>
            </w:r>
            <w:r w:rsidR="00547B59">
              <w:rPr>
                <w:rFonts w:hint="eastAsia"/>
              </w:rPr>
              <w:t>(</w:t>
            </w:r>
            <w:r w:rsidRPr="007F2D6E">
              <w:rPr>
                <w:rFonts w:hint="eastAsia"/>
              </w:rPr>
              <w:t>0.2％耐力</w:t>
            </w:r>
            <w:r w:rsidR="00547B59">
              <w:rPr>
                <w:rFonts w:hint="eastAsia"/>
              </w:rPr>
              <w:t>)</w:t>
            </w:r>
            <w:r>
              <w:br/>
            </w:r>
            <w:r w:rsidR="00C7738C">
              <w:rPr>
                <w:rFonts w:hint="eastAsia"/>
              </w:rPr>
              <w:t>（</w:t>
            </w:r>
            <w:r w:rsidRPr="007F2D6E">
              <w:rPr>
                <w:rFonts w:hint="eastAsia"/>
              </w:rPr>
              <w:t>kgf/mm</w:t>
            </w:r>
            <w:r w:rsidRPr="007F2D6E">
              <w:rPr>
                <w:rFonts w:hint="eastAsia"/>
                <w:vertAlign w:val="superscript"/>
              </w:rPr>
              <w:t>2</w:t>
            </w:r>
            <w:r>
              <w:rPr>
                <w:rFonts w:hint="eastAsia"/>
              </w:rPr>
              <w:t>）</w:t>
            </w:r>
          </w:p>
        </w:tc>
        <w:tc>
          <w:tcPr>
            <w:tcW w:w="737" w:type="dxa"/>
            <w:tcBorders>
              <w:top w:val="single" w:sz="2" w:space="0" w:color="auto"/>
              <w:left w:val="single" w:sz="2" w:space="0" w:color="auto"/>
              <w:bottom w:val="single" w:sz="2" w:space="0" w:color="auto"/>
              <w:right w:val="single" w:sz="2" w:space="0" w:color="auto"/>
            </w:tcBorders>
            <w:vAlign w:val="center"/>
          </w:tcPr>
          <w:p w:rsidR="00030679" w:rsidRPr="007F2D6E" w:rsidRDefault="00030679" w:rsidP="00D37583">
            <w:pPr>
              <w:pStyle w:val="ad"/>
            </w:pPr>
            <w:r w:rsidRPr="007F2D6E">
              <w:rPr>
                <w:rFonts w:hint="eastAsia"/>
              </w:rPr>
              <w:t>伸　び</w:t>
            </w:r>
            <w:r>
              <w:br/>
            </w:r>
            <w:r w:rsidR="00C7738C">
              <w:rPr>
                <w:rFonts w:hint="eastAsia"/>
              </w:rPr>
              <w:t>（</w:t>
            </w:r>
            <w:r w:rsidRPr="007F2D6E">
              <w:rPr>
                <w:rFonts w:hint="eastAsia"/>
              </w:rPr>
              <w:t>％</w:t>
            </w:r>
            <w:r>
              <w:rPr>
                <w:rFonts w:hint="eastAsia"/>
              </w:rPr>
              <w:t>）</w:t>
            </w:r>
          </w:p>
        </w:tc>
        <w:tc>
          <w:tcPr>
            <w:tcW w:w="2494" w:type="dxa"/>
            <w:tcBorders>
              <w:top w:val="single" w:sz="2" w:space="0" w:color="auto"/>
              <w:left w:val="single" w:sz="2" w:space="0" w:color="auto"/>
              <w:bottom w:val="single" w:sz="2" w:space="0" w:color="auto"/>
              <w:right w:val="nil"/>
            </w:tcBorders>
            <w:vAlign w:val="center"/>
          </w:tcPr>
          <w:p w:rsidR="00030679" w:rsidRPr="007F2D6E" w:rsidRDefault="00030679" w:rsidP="00D37583">
            <w:pPr>
              <w:pStyle w:val="ad"/>
            </w:pPr>
            <w:r w:rsidRPr="007F2D6E">
              <w:rPr>
                <w:rFonts w:hint="eastAsia"/>
              </w:rPr>
              <w:t>シャルピー吸収エネルギー</w:t>
            </w:r>
            <w:r>
              <w:br/>
            </w:r>
            <w:r w:rsidR="00C7738C">
              <w:rPr>
                <w:rFonts w:hint="eastAsia"/>
              </w:rPr>
              <w:t>（</w:t>
            </w:r>
            <w:r w:rsidRPr="007F2D6E">
              <w:rPr>
                <w:rFonts w:hint="eastAsia"/>
              </w:rPr>
              <w:t>kgf</w:t>
            </w:r>
            <w:r>
              <w:rPr>
                <w:rFonts w:hint="eastAsia"/>
              </w:rPr>
              <w:t>･</w:t>
            </w:r>
            <w:r w:rsidRPr="007F2D6E">
              <w:rPr>
                <w:rFonts w:hint="eastAsia"/>
              </w:rPr>
              <w:t>m</w:t>
            </w:r>
            <w:r>
              <w:rPr>
                <w:rFonts w:hint="eastAsia"/>
              </w:rPr>
              <w:t>）</w:t>
            </w:r>
          </w:p>
        </w:tc>
      </w:tr>
      <w:tr w:rsidR="00C7738C" w:rsidRPr="00822E5A" w:rsidTr="00C7738C">
        <w:trPr>
          <w:trHeight w:val="283"/>
        </w:trPr>
        <w:tc>
          <w:tcPr>
            <w:tcW w:w="1757" w:type="dxa"/>
            <w:tcBorders>
              <w:top w:val="single" w:sz="2" w:space="0" w:color="auto"/>
              <w:left w:val="nil"/>
              <w:bottom w:val="single" w:sz="2" w:space="0" w:color="auto"/>
              <w:right w:val="single" w:sz="2" w:space="0" w:color="auto"/>
            </w:tcBorders>
            <w:vAlign w:val="center"/>
          </w:tcPr>
          <w:p w:rsidR="00C7738C" w:rsidRPr="00B90FA9" w:rsidRDefault="00C7738C" w:rsidP="00547B59">
            <w:pPr>
              <w:pStyle w:val="ad"/>
              <w:ind w:firstLineChars="100" w:firstLine="180"/>
              <w:jc w:val="both"/>
            </w:pPr>
            <w:r w:rsidRPr="00B90FA9">
              <w:rPr>
                <w:rFonts w:hint="eastAsia"/>
              </w:rPr>
              <w:t>母　　材</w:t>
            </w:r>
            <w:r w:rsidR="00547B59">
              <w:rPr>
                <w:rFonts w:hint="eastAsia"/>
              </w:rPr>
              <w:t>(</w:t>
            </w:r>
            <w:r w:rsidRPr="00B90FA9">
              <w:rPr>
                <w:rFonts w:hint="eastAsia"/>
              </w:rPr>
              <w:t>測定例</w:t>
            </w:r>
            <w:r w:rsidR="00547B59">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C7738C" w:rsidRPr="00B90FA9" w:rsidRDefault="00C7738C" w:rsidP="00C7738C">
            <w:pPr>
              <w:pStyle w:val="ad"/>
            </w:pPr>
            <w:r w:rsidRPr="00B90FA9">
              <w:rPr>
                <w:rFonts w:hint="eastAsia"/>
              </w:rPr>
              <w:t>50～62</w:t>
            </w:r>
          </w:p>
        </w:tc>
        <w:tc>
          <w:tcPr>
            <w:tcW w:w="2041" w:type="dxa"/>
            <w:tcBorders>
              <w:top w:val="single" w:sz="2" w:space="0" w:color="auto"/>
              <w:left w:val="single" w:sz="2" w:space="0" w:color="auto"/>
              <w:bottom w:val="single" w:sz="2" w:space="0" w:color="auto"/>
              <w:right w:val="single" w:sz="2" w:space="0" w:color="auto"/>
            </w:tcBorders>
            <w:vAlign w:val="center"/>
          </w:tcPr>
          <w:p w:rsidR="00C7738C" w:rsidRPr="00B90FA9" w:rsidRDefault="00C7738C" w:rsidP="00C7738C">
            <w:pPr>
              <w:pStyle w:val="ad"/>
            </w:pPr>
            <w:r w:rsidRPr="00B90FA9">
              <w:rPr>
                <w:rFonts w:hint="eastAsia"/>
              </w:rPr>
              <w:t>≧32</w:t>
            </w:r>
          </w:p>
        </w:tc>
        <w:tc>
          <w:tcPr>
            <w:tcW w:w="737" w:type="dxa"/>
            <w:tcBorders>
              <w:top w:val="single" w:sz="2" w:space="0" w:color="auto"/>
              <w:left w:val="single" w:sz="2" w:space="0" w:color="auto"/>
              <w:bottom w:val="single" w:sz="2" w:space="0" w:color="auto"/>
              <w:right w:val="single" w:sz="2" w:space="0" w:color="auto"/>
            </w:tcBorders>
            <w:vAlign w:val="center"/>
          </w:tcPr>
          <w:p w:rsidR="00C7738C" w:rsidRPr="00B90FA9" w:rsidRDefault="00C7738C" w:rsidP="00C7738C">
            <w:pPr>
              <w:pStyle w:val="ad"/>
            </w:pPr>
            <w:r w:rsidRPr="00B90FA9">
              <w:rPr>
                <w:rFonts w:hint="eastAsia"/>
              </w:rPr>
              <w:t>≧21</w:t>
            </w:r>
          </w:p>
        </w:tc>
        <w:tc>
          <w:tcPr>
            <w:tcW w:w="2494" w:type="dxa"/>
            <w:tcBorders>
              <w:top w:val="single" w:sz="2" w:space="0" w:color="auto"/>
              <w:left w:val="single" w:sz="2" w:space="0" w:color="auto"/>
              <w:bottom w:val="single" w:sz="2" w:space="0" w:color="auto"/>
              <w:right w:val="nil"/>
            </w:tcBorders>
            <w:vAlign w:val="center"/>
          </w:tcPr>
          <w:p w:rsidR="00C7738C" w:rsidRPr="00B90FA9" w:rsidRDefault="00C7738C" w:rsidP="00C7738C">
            <w:pPr>
              <w:pStyle w:val="ad"/>
            </w:pPr>
            <w:r w:rsidRPr="00B90FA9">
              <w:rPr>
                <w:rFonts w:hint="eastAsia"/>
              </w:rPr>
              <w:t>≧2.8　at　0　℃</w:t>
            </w:r>
          </w:p>
        </w:tc>
      </w:tr>
    </w:tbl>
    <w:p w:rsidR="005142A3" w:rsidRDefault="005142A3" w:rsidP="00C7738C">
      <w:pPr>
        <w:pStyle w:val="-3"/>
        <w:spacing w:before="360"/>
      </w:pPr>
      <w:r>
        <w:rPr>
          <w:rFonts w:hint="eastAsia"/>
        </w:rPr>
        <w:t>溶　接</w:t>
      </w:r>
      <w:r w:rsidR="00C7738C">
        <w:rPr>
          <w:rFonts w:hint="eastAsia"/>
        </w:rPr>
        <w:t>（</w:t>
      </w:r>
      <w:r>
        <w:rPr>
          <w:rFonts w:hint="eastAsia"/>
        </w:rPr>
        <w:t>Welding</w:t>
      </w:r>
      <w:r w:rsidR="00030679">
        <w:rPr>
          <w:rFonts w:hint="eastAsia"/>
        </w:rPr>
        <w:t>）</w:t>
      </w:r>
    </w:p>
    <w:p w:rsidR="005142A3" w:rsidRDefault="005142A3" w:rsidP="00C7738C">
      <w:pPr>
        <w:pStyle w:val="a9"/>
        <w:ind w:left="3121" w:hangingChars="1186" w:hanging="2491"/>
      </w:pPr>
      <w:r>
        <w:rPr>
          <w:rFonts w:hint="eastAsia"/>
        </w:rPr>
        <w:t>溶接方法</w:t>
      </w:r>
      <w:r w:rsidR="00C7738C">
        <w:rPr>
          <w:rFonts w:hint="eastAsia"/>
        </w:rPr>
        <w:t>（</w:t>
      </w:r>
      <w:r>
        <w:rPr>
          <w:rFonts w:hint="eastAsia"/>
        </w:rPr>
        <w:t>Welding method</w:t>
      </w:r>
      <w:r>
        <w:rPr>
          <w:rFonts w:hint="eastAsia"/>
        </w:rPr>
        <w:t>）</w:t>
      </w:r>
      <w:r w:rsidR="0076385D">
        <w:rPr>
          <w:rFonts w:hint="eastAsia"/>
        </w:rPr>
        <w:t>：</w:t>
      </w:r>
      <w:r>
        <w:rPr>
          <w:rFonts w:hint="eastAsia"/>
        </w:rPr>
        <w:t>FCB 3</w:t>
      </w:r>
      <w:r>
        <w:rPr>
          <w:rFonts w:hint="eastAsia"/>
        </w:rPr>
        <w:t>電極片面サブマージ溶接</w:t>
      </w:r>
      <w:r w:rsidR="00C7738C">
        <w:rPr>
          <w:rFonts w:hint="eastAsia"/>
        </w:rPr>
        <w:t>（</w:t>
      </w:r>
      <w:r>
        <w:rPr>
          <w:rFonts w:hint="eastAsia"/>
        </w:rPr>
        <w:t>Tandem</w:t>
      </w:r>
      <w:r w:rsidR="00030679">
        <w:br/>
      </w:r>
      <w:r>
        <w:rPr>
          <w:rFonts w:hint="eastAsia"/>
        </w:rPr>
        <w:t>submerged-arc welding</w:t>
      </w:r>
      <w:r w:rsidR="00C7738C">
        <w:rPr>
          <w:rFonts w:hint="eastAsia"/>
        </w:rPr>
        <w:t>）</w:t>
      </w:r>
    </w:p>
    <w:p w:rsidR="005142A3" w:rsidRDefault="005142A3" w:rsidP="00030679">
      <w:pPr>
        <w:pStyle w:val="ac"/>
      </w:pPr>
      <w:r>
        <w:rPr>
          <w:rFonts w:hint="eastAsia"/>
        </w:rPr>
        <w:t>溶接条件</w:t>
      </w:r>
      <w:r w:rsidR="00C7738C">
        <w:rPr>
          <w:rFonts w:hint="eastAsia"/>
        </w:rPr>
        <w:t>（</w:t>
      </w:r>
      <w:r>
        <w:rPr>
          <w:rFonts w:hint="eastAsia"/>
        </w:rPr>
        <w:t>Welding condition</w:t>
      </w:r>
      <w:r w:rsidR="00C7738C">
        <w:rPr>
          <w:rFonts w:hint="eastAsia"/>
        </w:rPr>
        <w:t>）</w:t>
      </w:r>
    </w:p>
    <w:tbl>
      <w:tblPr>
        <w:tblStyle w:val="a8"/>
        <w:tblW w:w="8162" w:type="dxa"/>
        <w:tblInd w:w="567" w:type="dxa"/>
        <w:tblCellMar>
          <w:left w:w="0" w:type="dxa"/>
          <w:right w:w="0" w:type="dxa"/>
        </w:tblCellMar>
        <w:tblLook w:val="04A0" w:firstRow="1" w:lastRow="0" w:firstColumn="1" w:lastColumn="0" w:noHBand="0" w:noVBand="1"/>
      </w:tblPr>
      <w:tblGrid>
        <w:gridCol w:w="1814"/>
        <w:gridCol w:w="1587"/>
        <w:gridCol w:w="1587"/>
        <w:gridCol w:w="1587"/>
        <w:gridCol w:w="1587"/>
      </w:tblGrid>
      <w:tr w:rsidR="005F3C77" w:rsidRPr="00822E5A" w:rsidTr="005F3C77">
        <w:trPr>
          <w:trHeight w:val="510"/>
        </w:trPr>
        <w:tc>
          <w:tcPr>
            <w:tcW w:w="1814" w:type="dxa"/>
            <w:tcBorders>
              <w:top w:val="single" w:sz="2" w:space="0" w:color="auto"/>
              <w:left w:val="nil"/>
              <w:bottom w:val="single" w:sz="2" w:space="0" w:color="auto"/>
              <w:right w:val="single" w:sz="2" w:space="0" w:color="auto"/>
            </w:tcBorders>
            <w:vAlign w:val="center"/>
          </w:tcPr>
          <w:p w:rsidR="005F3C77" w:rsidRPr="00B078C0" w:rsidRDefault="005F3C77" w:rsidP="00D37583">
            <w:pPr>
              <w:pStyle w:val="ad"/>
            </w:pPr>
            <w:r w:rsidRPr="00B078C0">
              <w:rPr>
                <w:rFonts w:hint="eastAsia"/>
              </w:rPr>
              <w:t>開　先　形　状</w:t>
            </w:r>
          </w:p>
        </w:tc>
        <w:tc>
          <w:tcPr>
            <w:tcW w:w="1587" w:type="dxa"/>
            <w:tcBorders>
              <w:top w:val="single" w:sz="2" w:space="0" w:color="auto"/>
              <w:left w:val="single" w:sz="2" w:space="0" w:color="auto"/>
              <w:bottom w:val="single" w:sz="2" w:space="0" w:color="auto"/>
              <w:right w:val="single" w:sz="2" w:space="0" w:color="auto"/>
            </w:tcBorders>
            <w:vAlign w:val="center"/>
          </w:tcPr>
          <w:p w:rsidR="005F3C77" w:rsidRPr="00B078C0" w:rsidRDefault="005F3C77" w:rsidP="00D37583">
            <w:pPr>
              <w:pStyle w:val="ad"/>
            </w:pPr>
            <w:r w:rsidRPr="00547B59">
              <w:rPr>
                <w:rFonts w:hint="eastAsia"/>
                <w:spacing w:val="45"/>
                <w:kern w:val="0"/>
                <w:fitText w:val="1260" w:id="1686804480"/>
              </w:rPr>
              <w:t>アーク電</w:t>
            </w:r>
            <w:r w:rsidRPr="00547B59">
              <w:rPr>
                <w:rFonts w:hint="eastAsia"/>
                <w:kern w:val="0"/>
                <w:fitText w:val="1260" w:id="1686804480"/>
              </w:rPr>
              <w:t>圧</w:t>
            </w:r>
            <w:r>
              <w:br/>
            </w:r>
            <w:r>
              <w:rPr>
                <w:rFonts w:hint="eastAsia"/>
              </w:rPr>
              <w:t>（</w:t>
            </w:r>
            <w:r w:rsidRPr="00771769">
              <w:rPr>
                <w:rStyle w:val="-MSP"/>
                <w:rFonts w:hint="eastAsia"/>
              </w:rPr>
              <w:t>V</w:t>
            </w:r>
            <w:r>
              <w:rPr>
                <w:rFonts w:hint="eastAsia"/>
              </w:rPr>
              <w:t>）</w:t>
            </w:r>
          </w:p>
        </w:tc>
        <w:tc>
          <w:tcPr>
            <w:tcW w:w="1587" w:type="dxa"/>
            <w:tcBorders>
              <w:top w:val="single" w:sz="2" w:space="0" w:color="auto"/>
              <w:left w:val="single" w:sz="2" w:space="0" w:color="auto"/>
              <w:bottom w:val="single" w:sz="2" w:space="0" w:color="auto"/>
              <w:right w:val="single" w:sz="2" w:space="0" w:color="auto"/>
            </w:tcBorders>
            <w:vAlign w:val="center"/>
          </w:tcPr>
          <w:p w:rsidR="005F3C77" w:rsidRPr="00B078C0" w:rsidRDefault="005F3C77" w:rsidP="00D37583">
            <w:pPr>
              <w:pStyle w:val="ad"/>
            </w:pPr>
            <w:r w:rsidRPr="00B078C0">
              <w:rPr>
                <w:rFonts w:hint="eastAsia"/>
              </w:rPr>
              <w:t>溶</w:t>
            </w:r>
            <w:r w:rsidR="00547B59">
              <w:rPr>
                <w:rFonts w:hint="eastAsia"/>
              </w:rPr>
              <w:t xml:space="preserve">　</w:t>
            </w:r>
            <w:r w:rsidRPr="00B078C0">
              <w:rPr>
                <w:rFonts w:hint="eastAsia"/>
              </w:rPr>
              <w:t>接</w:t>
            </w:r>
            <w:r w:rsidR="00547B59">
              <w:rPr>
                <w:rFonts w:hint="eastAsia"/>
              </w:rPr>
              <w:t xml:space="preserve">　</w:t>
            </w:r>
            <w:r w:rsidRPr="00B078C0">
              <w:rPr>
                <w:rFonts w:hint="eastAsia"/>
              </w:rPr>
              <w:t>電</w:t>
            </w:r>
            <w:r w:rsidR="00547B59">
              <w:rPr>
                <w:rFonts w:hint="eastAsia"/>
              </w:rPr>
              <w:t xml:space="preserve">　</w:t>
            </w:r>
            <w:r w:rsidRPr="00B078C0">
              <w:rPr>
                <w:rFonts w:hint="eastAsia"/>
              </w:rPr>
              <w:t>流</w:t>
            </w:r>
            <w:r>
              <w:br/>
            </w:r>
            <w:r>
              <w:rPr>
                <w:rFonts w:hint="eastAsia"/>
              </w:rPr>
              <w:t>（</w:t>
            </w:r>
            <w:r w:rsidRPr="00771769">
              <w:rPr>
                <w:rStyle w:val="-MSP"/>
                <w:rFonts w:hint="eastAsia"/>
              </w:rPr>
              <w:t>A</w:t>
            </w:r>
            <w:r>
              <w:rPr>
                <w:rFonts w:hint="eastAsia"/>
              </w:rPr>
              <w:t>）</w:t>
            </w:r>
          </w:p>
        </w:tc>
        <w:tc>
          <w:tcPr>
            <w:tcW w:w="1587" w:type="dxa"/>
            <w:tcBorders>
              <w:top w:val="single" w:sz="2" w:space="0" w:color="auto"/>
              <w:left w:val="single" w:sz="2" w:space="0" w:color="auto"/>
              <w:bottom w:val="single" w:sz="2" w:space="0" w:color="auto"/>
              <w:right w:val="single" w:sz="2" w:space="0" w:color="auto"/>
            </w:tcBorders>
            <w:vAlign w:val="center"/>
          </w:tcPr>
          <w:p w:rsidR="005F3C77" w:rsidRPr="00B078C0" w:rsidRDefault="005F3C77" w:rsidP="00D37583">
            <w:pPr>
              <w:pStyle w:val="ad"/>
            </w:pPr>
            <w:r w:rsidRPr="00B078C0">
              <w:rPr>
                <w:rFonts w:hint="eastAsia"/>
              </w:rPr>
              <w:t>溶</w:t>
            </w:r>
            <w:r w:rsidR="00547B59">
              <w:rPr>
                <w:rFonts w:hint="eastAsia"/>
              </w:rPr>
              <w:t xml:space="preserve">　</w:t>
            </w:r>
            <w:r w:rsidRPr="00B078C0">
              <w:rPr>
                <w:rFonts w:hint="eastAsia"/>
              </w:rPr>
              <w:t>接</w:t>
            </w:r>
            <w:r w:rsidR="00547B59">
              <w:rPr>
                <w:rFonts w:hint="eastAsia"/>
              </w:rPr>
              <w:t xml:space="preserve">　</w:t>
            </w:r>
            <w:r w:rsidRPr="00B078C0">
              <w:rPr>
                <w:rFonts w:hint="eastAsia"/>
              </w:rPr>
              <w:t>速</w:t>
            </w:r>
            <w:r w:rsidR="00547B59">
              <w:rPr>
                <w:rFonts w:hint="eastAsia"/>
              </w:rPr>
              <w:t xml:space="preserve">　</w:t>
            </w:r>
            <w:r w:rsidRPr="00B078C0">
              <w:rPr>
                <w:rFonts w:hint="eastAsia"/>
              </w:rPr>
              <w:t>度</w:t>
            </w:r>
            <w:r>
              <w:rPr>
                <w:rFonts w:hint="eastAsia"/>
              </w:rPr>
              <w:t>（</w:t>
            </w:r>
            <w:r w:rsidRPr="00B078C0">
              <w:rPr>
                <w:rFonts w:hint="eastAsia"/>
              </w:rPr>
              <w:t>mm/min</w:t>
            </w:r>
            <w:r>
              <w:rPr>
                <w:rFonts w:hint="eastAsia"/>
              </w:rPr>
              <w:t>）</w:t>
            </w:r>
          </w:p>
        </w:tc>
        <w:tc>
          <w:tcPr>
            <w:tcW w:w="1587" w:type="dxa"/>
            <w:tcBorders>
              <w:top w:val="single" w:sz="2" w:space="0" w:color="auto"/>
              <w:left w:val="single" w:sz="2" w:space="0" w:color="auto"/>
              <w:bottom w:val="single" w:sz="2" w:space="0" w:color="auto"/>
              <w:right w:val="nil"/>
            </w:tcBorders>
            <w:vAlign w:val="center"/>
          </w:tcPr>
          <w:p w:rsidR="005F3C77" w:rsidRPr="00B078C0" w:rsidRDefault="005F3C77" w:rsidP="00D37583">
            <w:pPr>
              <w:pStyle w:val="ad"/>
            </w:pPr>
            <w:r w:rsidRPr="00B078C0">
              <w:rPr>
                <w:rFonts w:hint="eastAsia"/>
              </w:rPr>
              <w:t>積</w:t>
            </w:r>
            <w:r w:rsidR="00547B59">
              <w:rPr>
                <w:rFonts w:hint="eastAsia"/>
              </w:rPr>
              <w:t xml:space="preserve">　</w:t>
            </w:r>
            <w:r w:rsidRPr="00B078C0">
              <w:rPr>
                <w:rFonts w:hint="eastAsia"/>
              </w:rPr>
              <w:t>層</w:t>
            </w:r>
            <w:r w:rsidR="00547B59">
              <w:rPr>
                <w:rFonts w:hint="eastAsia"/>
              </w:rPr>
              <w:t xml:space="preserve">　</w:t>
            </w:r>
            <w:r w:rsidRPr="00B078C0">
              <w:rPr>
                <w:rFonts w:hint="eastAsia"/>
              </w:rPr>
              <w:t>方</w:t>
            </w:r>
            <w:r w:rsidR="00547B59">
              <w:rPr>
                <w:rFonts w:hint="eastAsia"/>
              </w:rPr>
              <w:t xml:space="preserve">　</w:t>
            </w:r>
            <w:r w:rsidRPr="00B078C0">
              <w:rPr>
                <w:rFonts w:hint="eastAsia"/>
              </w:rPr>
              <w:t>法</w:t>
            </w:r>
          </w:p>
        </w:tc>
      </w:tr>
      <w:tr w:rsidR="005F3C77" w:rsidRPr="00822E5A" w:rsidTr="00E31DF6">
        <w:trPr>
          <w:trHeight w:val="737"/>
        </w:trPr>
        <w:tc>
          <w:tcPr>
            <w:tcW w:w="1814" w:type="dxa"/>
            <w:tcBorders>
              <w:top w:val="single" w:sz="2" w:space="0" w:color="auto"/>
              <w:left w:val="nil"/>
              <w:bottom w:val="single" w:sz="2" w:space="0" w:color="auto"/>
              <w:right w:val="single" w:sz="2" w:space="0" w:color="auto"/>
            </w:tcBorders>
            <w:vAlign w:val="center"/>
          </w:tcPr>
          <w:p w:rsidR="005F3C77" w:rsidRPr="0049556B" w:rsidRDefault="005F3C77" w:rsidP="005F3C77">
            <w:pPr>
              <w:pStyle w:val="ad"/>
            </w:pPr>
            <w:r w:rsidRPr="0049556B">
              <w:rPr>
                <w:rFonts w:hint="eastAsia"/>
              </w:rPr>
              <w:t>50</w:t>
            </w:r>
            <w:r w:rsidR="009568BE" w:rsidRPr="00B078C0">
              <w:rPr>
                <w:rFonts w:hint="eastAsia"/>
              </w:rPr>
              <w:t>˚</w:t>
            </w:r>
            <w:r w:rsidR="009568BE">
              <w:rPr>
                <w:rFonts w:hint="eastAsia"/>
              </w:rPr>
              <w:t>，ルート3</w:t>
            </w:r>
            <w:r w:rsidRPr="0049556B">
              <w:rPr>
                <w:rFonts w:hint="eastAsia"/>
              </w:rPr>
              <w:t>mm</w:t>
            </w:r>
          </w:p>
        </w:tc>
        <w:tc>
          <w:tcPr>
            <w:tcW w:w="1587" w:type="dxa"/>
            <w:tcBorders>
              <w:top w:val="single" w:sz="2" w:space="0" w:color="auto"/>
              <w:left w:val="single" w:sz="2" w:space="0" w:color="auto"/>
              <w:bottom w:val="single" w:sz="2" w:space="0" w:color="auto"/>
              <w:right w:val="single" w:sz="2" w:space="0" w:color="auto"/>
            </w:tcBorders>
            <w:vAlign w:val="center"/>
          </w:tcPr>
          <w:p w:rsidR="009568BE" w:rsidRDefault="005F3C77" w:rsidP="005F3C77">
            <w:pPr>
              <w:pStyle w:val="ad"/>
            </w:pPr>
            <w:r w:rsidRPr="0049556B">
              <w:rPr>
                <w:rFonts w:hint="eastAsia"/>
              </w:rPr>
              <w:t>L</w:t>
            </w:r>
            <w:r w:rsidR="009568BE" w:rsidRPr="009568BE">
              <w:rPr>
                <w:rFonts w:hint="eastAsia"/>
                <w:vertAlign w:val="subscript"/>
              </w:rPr>
              <w:t xml:space="preserve"> </w:t>
            </w:r>
            <w:r w:rsidR="009568BE">
              <w:rPr>
                <w:rFonts w:hint="eastAsia"/>
              </w:rPr>
              <w:t>：</w:t>
            </w:r>
            <w:r w:rsidRPr="0049556B">
              <w:rPr>
                <w:rFonts w:hint="eastAsia"/>
              </w:rPr>
              <w:t>35</w:t>
            </w:r>
          </w:p>
          <w:p w:rsidR="009568BE" w:rsidRDefault="005F3C77" w:rsidP="005F3C77">
            <w:pPr>
              <w:pStyle w:val="ad"/>
            </w:pPr>
            <w:r w:rsidRPr="0049556B">
              <w:rPr>
                <w:rFonts w:hint="eastAsia"/>
              </w:rPr>
              <w:t>T</w:t>
            </w:r>
            <w:r w:rsidRPr="009568BE">
              <w:rPr>
                <w:rFonts w:hint="eastAsia"/>
                <w:vertAlign w:val="subscript"/>
              </w:rPr>
              <w:t>1</w:t>
            </w:r>
            <w:r w:rsidR="009568BE">
              <w:rPr>
                <w:rFonts w:hint="eastAsia"/>
              </w:rPr>
              <w:t>：</w:t>
            </w:r>
            <w:r w:rsidRPr="0049556B">
              <w:rPr>
                <w:rFonts w:hint="eastAsia"/>
              </w:rPr>
              <w:t>40</w:t>
            </w:r>
          </w:p>
          <w:p w:rsidR="005F3C77" w:rsidRPr="0049556B" w:rsidRDefault="005F3C77" w:rsidP="005F3C77">
            <w:pPr>
              <w:pStyle w:val="ad"/>
            </w:pPr>
            <w:r w:rsidRPr="0049556B">
              <w:rPr>
                <w:rFonts w:hint="eastAsia"/>
              </w:rPr>
              <w:t>T</w:t>
            </w:r>
            <w:r w:rsidRPr="009568BE">
              <w:rPr>
                <w:rFonts w:hint="eastAsia"/>
                <w:vertAlign w:val="subscript"/>
              </w:rPr>
              <w:t>2</w:t>
            </w:r>
            <w:r w:rsidR="009568BE">
              <w:rPr>
                <w:rFonts w:hint="eastAsia"/>
              </w:rPr>
              <w:t>：</w:t>
            </w:r>
            <w:r w:rsidRPr="0049556B">
              <w:rPr>
                <w:rFonts w:hint="eastAsia"/>
              </w:rPr>
              <w:t>43</w:t>
            </w:r>
          </w:p>
        </w:tc>
        <w:tc>
          <w:tcPr>
            <w:tcW w:w="1587" w:type="dxa"/>
            <w:tcBorders>
              <w:top w:val="single" w:sz="2" w:space="0" w:color="auto"/>
              <w:left w:val="single" w:sz="2" w:space="0" w:color="auto"/>
              <w:bottom w:val="single" w:sz="2" w:space="0" w:color="auto"/>
              <w:right w:val="single" w:sz="2" w:space="0" w:color="auto"/>
            </w:tcBorders>
            <w:vAlign w:val="center"/>
          </w:tcPr>
          <w:p w:rsidR="009568BE" w:rsidRDefault="005F3C77" w:rsidP="005F3C77">
            <w:pPr>
              <w:pStyle w:val="ad"/>
            </w:pPr>
            <w:r w:rsidRPr="0049556B">
              <w:rPr>
                <w:rFonts w:hint="eastAsia"/>
              </w:rPr>
              <w:t>L</w:t>
            </w:r>
            <w:r w:rsidR="009568BE" w:rsidRPr="009568BE">
              <w:rPr>
                <w:rFonts w:hint="eastAsia"/>
                <w:vertAlign w:val="subscript"/>
              </w:rPr>
              <w:t xml:space="preserve"> </w:t>
            </w:r>
            <w:r w:rsidR="009568BE">
              <w:rPr>
                <w:rFonts w:hint="eastAsia"/>
              </w:rPr>
              <w:t>：</w:t>
            </w:r>
            <w:r w:rsidRPr="0049556B">
              <w:rPr>
                <w:rFonts w:hint="eastAsia"/>
              </w:rPr>
              <w:t>1,250</w:t>
            </w:r>
          </w:p>
          <w:p w:rsidR="009568BE" w:rsidRDefault="005F3C77" w:rsidP="005F3C77">
            <w:pPr>
              <w:pStyle w:val="ad"/>
            </w:pPr>
            <w:r w:rsidRPr="0049556B">
              <w:rPr>
                <w:rFonts w:hint="eastAsia"/>
              </w:rPr>
              <w:t>T</w:t>
            </w:r>
            <w:r w:rsidRPr="009568BE">
              <w:rPr>
                <w:rFonts w:hint="eastAsia"/>
                <w:vertAlign w:val="subscript"/>
              </w:rPr>
              <w:t>1</w:t>
            </w:r>
            <w:r w:rsidR="009568BE">
              <w:rPr>
                <w:rFonts w:hint="eastAsia"/>
              </w:rPr>
              <w:t xml:space="preserve">：  </w:t>
            </w:r>
            <w:r w:rsidRPr="0049556B">
              <w:rPr>
                <w:rFonts w:hint="eastAsia"/>
              </w:rPr>
              <w:t>900</w:t>
            </w:r>
          </w:p>
          <w:p w:rsidR="005F3C77" w:rsidRPr="0049556B" w:rsidRDefault="005F3C77" w:rsidP="005F3C77">
            <w:pPr>
              <w:pStyle w:val="ad"/>
            </w:pPr>
            <w:r w:rsidRPr="0049556B">
              <w:rPr>
                <w:rFonts w:hint="eastAsia"/>
              </w:rPr>
              <w:t>T</w:t>
            </w:r>
            <w:r w:rsidRPr="009568BE">
              <w:rPr>
                <w:rFonts w:hint="eastAsia"/>
                <w:vertAlign w:val="subscript"/>
              </w:rPr>
              <w:t>2</w:t>
            </w:r>
            <w:r w:rsidR="009568BE">
              <w:rPr>
                <w:rFonts w:hint="eastAsia"/>
              </w:rPr>
              <w:t xml:space="preserve">：  </w:t>
            </w:r>
            <w:r w:rsidRPr="0049556B">
              <w:rPr>
                <w:rFonts w:hint="eastAsia"/>
              </w:rPr>
              <w:t>900</w:t>
            </w:r>
          </w:p>
        </w:tc>
        <w:tc>
          <w:tcPr>
            <w:tcW w:w="1587" w:type="dxa"/>
            <w:tcBorders>
              <w:top w:val="single" w:sz="2" w:space="0" w:color="auto"/>
              <w:left w:val="single" w:sz="2" w:space="0" w:color="auto"/>
              <w:bottom w:val="single" w:sz="2" w:space="0" w:color="auto"/>
              <w:right w:val="single" w:sz="2" w:space="0" w:color="auto"/>
            </w:tcBorders>
            <w:vAlign w:val="center"/>
          </w:tcPr>
          <w:p w:rsidR="005F3C77" w:rsidRPr="0049556B" w:rsidRDefault="005F3C77" w:rsidP="005F3C77">
            <w:pPr>
              <w:pStyle w:val="ad"/>
            </w:pPr>
            <w:r w:rsidRPr="0049556B">
              <w:rPr>
                <w:rFonts w:hint="eastAsia"/>
              </w:rPr>
              <w:t>680</w:t>
            </w:r>
          </w:p>
        </w:tc>
        <w:tc>
          <w:tcPr>
            <w:tcW w:w="1587" w:type="dxa"/>
            <w:tcBorders>
              <w:top w:val="single" w:sz="2" w:space="0" w:color="auto"/>
              <w:left w:val="single" w:sz="2" w:space="0" w:color="auto"/>
              <w:bottom w:val="single" w:sz="2" w:space="0" w:color="auto"/>
              <w:right w:val="nil"/>
            </w:tcBorders>
            <w:vAlign w:val="center"/>
          </w:tcPr>
          <w:p w:rsidR="005F3C77" w:rsidRPr="0049556B" w:rsidRDefault="005F3C77" w:rsidP="005F3C77">
            <w:pPr>
              <w:pStyle w:val="ad"/>
            </w:pPr>
            <w:r w:rsidRPr="0049556B">
              <w:rPr>
                <w:rFonts w:hint="eastAsia"/>
              </w:rPr>
              <w:t>1層1パス</w:t>
            </w:r>
          </w:p>
        </w:tc>
      </w:tr>
    </w:tbl>
    <w:p w:rsidR="005142A3" w:rsidRPr="009568BE" w:rsidRDefault="00C7738C" w:rsidP="009568BE">
      <w:pPr>
        <w:pStyle w:val="-5"/>
      </w:pPr>
      <w:r w:rsidRPr="009568BE">
        <w:rPr>
          <w:rFonts w:hint="eastAsia"/>
        </w:rPr>
        <w:t>（</w:t>
      </w:r>
      <w:r w:rsidR="005142A3" w:rsidRPr="009568BE">
        <w:rPr>
          <w:rFonts w:hint="eastAsia"/>
        </w:rPr>
        <w:t>L</w:t>
      </w:r>
      <w:r w:rsidR="00E31DF6">
        <w:rPr>
          <w:rFonts w:hint="eastAsia"/>
        </w:rPr>
        <w:t>；</w:t>
      </w:r>
      <w:r w:rsidR="005142A3" w:rsidRPr="009568BE">
        <w:rPr>
          <w:rFonts w:hint="eastAsia"/>
        </w:rPr>
        <w:t>第1電極　T</w:t>
      </w:r>
      <w:r w:rsidR="005142A3" w:rsidRPr="009568BE">
        <w:rPr>
          <w:rFonts w:hint="eastAsia"/>
          <w:vertAlign w:val="subscript"/>
        </w:rPr>
        <w:t>1</w:t>
      </w:r>
      <w:r w:rsidR="00E31DF6">
        <w:rPr>
          <w:rFonts w:hint="eastAsia"/>
        </w:rPr>
        <w:t>；</w:t>
      </w:r>
      <w:r w:rsidR="005142A3" w:rsidRPr="009568BE">
        <w:rPr>
          <w:rFonts w:hint="eastAsia"/>
        </w:rPr>
        <w:t>第2電極　L</w:t>
      </w:r>
      <w:r w:rsidR="00E31DF6" w:rsidRPr="00E31DF6">
        <w:rPr>
          <w:rFonts w:hint="eastAsia"/>
          <w:vertAlign w:val="subscript"/>
        </w:rPr>
        <w:t>2</w:t>
      </w:r>
      <w:r w:rsidR="00E31DF6">
        <w:rPr>
          <w:rFonts w:hint="eastAsia"/>
        </w:rPr>
        <w:t>；</w:t>
      </w:r>
      <w:r w:rsidR="005142A3" w:rsidRPr="009568BE">
        <w:rPr>
          <w:rFonts w:hint="eastAsia"/>
        </w:rPr>
        <w:t>第3電極）</w:t>
      </w:r>
    </w:p>
    <w:p w:rsidR="005142A3" w:rsidRDefault="005142A3" w:rsidP="00030679">
      <w:pPr>
        <w:pStyle w:val="-3"/>
        <w:spacing w:before="360"/>
      </w:pPr>
      <w:r>
        <w:rPr>
          <w:rFonts w:hint="eastAsia"/>
        </w:rPr>
        <w:t>試験</w:t>
      </w:r>
      <w:r w:rsidR="00C7738C">
        <w:rPr>
          <w:rFonts w:hint="eastAsia"/>
        </w:rPr>
        <w:t>（</w:t>
      </w:r>
      <w:r>
        <w:rPr>
          <w:rFonts w:hint="eastAsia"/>
        </w:rPr>
        <w:t>Test</w:t>
      </w:r>
      <w:r>
        <w:rPr>
          <w:rFonts w:hint="eastAsia"/>
        </w:rPr>
        <w:t>）</w:t>
      </w:r>
    </w:p>
    <w:p w:rsidR="005142A3" w:rsidRDefault="005142A3" w:rsidP="006F1460">
      <w:pPr>
        <w:pStyle w:val="a9"/>
        <w:ind w:left="630"/>
      </w:pPr>
      <w:r>
        <w:rPr>
          <w:rFonts w:hint="eastAsia"/>
        </w:rPr>
        <w:t>試験片形状</w:t>
      </w:r>
      <w:r w:rsidR="00C7738C">
        <w:rPr>
          <w:rFonts w:hint="eastAsia"/>
        </w:rPr>
        <w:t>（</w:t>
      </w:r>
      <w:r>
        <w:rPr>
          <w:rFonts w:hint="eastAsia"/>
        </w:rPr>
        <w:t>Specimen configuration</w:t>
      </w:r>
      <w:r w:rsidR="00C7738C">
        <w:rPr>
          <w:rFonts w:hint="eastAsia"/>
        </w:rPr>
        <w:t>）</w:t>
      </w:r>
      <w:r w:rsidR="00E31DF6">
        <w:rPr>
          <w:rFonts w:hint="eastAsia"/>
        </w:rPr>
        <w:t>：</w:t>
      </w:r>
      <w:r>
        <w:rPr>
          <w:rFonts w:hint="eastAsia"/>
        </w:rPr>
        <w:t>Fig.1</w:t>
      </w:r>
      <w:r>
        <w:rPr>
          <w:rFonts w:hint="eastAsia"/>
        </w:rPr>
        <w:t>参照</w:t>
      </w:r>
    </w:p>
    <w:p w:rsidR="005142A3" w:rsidRDefault="005142A3" w:rsidP="006F1460">
      <w:pPr>
        <w:pStyle w:val="a9"/>
        <w:ind w:left="630"/>
      </w:pPr>
      <w:r>
        <w:rPr>
          <w:rFonts w:hint="eastAsia"/>
        </w:rPr>
        <w:t>試験結果</w:t>
      </w:r>
      <w:r w:rsidR="00C7738C">
        <w:rPr>
          <w:rFonts w:hint="eastAsia"/>
        </w:rPr>
        <w:t>（</w:t>
      </w:r>
      <w:r>
        <w:rPr>
          <w:rFonts w:hint="eastAsia"/>
        </w:rPr>
        <w:t>Test result</w:t>
      </w:r>
      <w:r w:rsidR="00C7738C">
        <w:rPr>
          <w:rFonts w:hint="eastAsia"/>
        </w:rPr>
        <w:t>）</w:t>
      </w:r>
      <w:r w:rsidR="00E31DF6">
        <w:rPr>
          <w:rFonts w:hint="eastAsia"/>
        </w:rPr>
        <w:t>：</w:t>
      </w:r>
      <w:r>
        <w:rPr>
          <w:rFonts w:hint="eastAsia"/>
        </w:rPr>
        <w:t>終端部に割れ発生</w:t>
      </w:r>
    </w:p>
    <w:p w:rsidR="005142A3" w:rsidRDefault="005142A3" w:rsidP="00030679">
      <w:pPr>
        <w:pStyle w:val="-3"/>
        <w:spacing w:before="360"/>
      </w:pPr>
      <w:r>
        <w:rPr>
          <w:rFonts w:hint="eastAsia"/>
        </w:rPr>
        <w:t>破面の解説</w:t>
      </w:r>
      <w:r w:rsidR="00C7738C">
        <w:rPr>
          <w:rFonts w:hint="eastAsia"/>
        </w:rPr>
        <w:t>（</w:t>
      </w:r>
      <w:r>
        <w:rPr>
          <w:rFonts w:hint="eastAsia"/>
        </w:rPr>
        <w:t>Fracture Surface Analysis</w:t>
      </w:r>
      <w:r w:rsidR="00C7738C">
        <w:rPr>
          <w:rFonts w:hint="eastAsia"/>
        </w:rPr>
        <w:t>）</w:t>
      </w:r>
    </w:p>
    <w:p w:rsidR="00B900B9" w:rsidRDefault="00030679" w:rsidP="00030679">
      <w:pPr>
        <w:pStyle w:val="-4"/>
        <w:ind w:left="420"/>
      </w:pPr>
      <w:r>
        <w:rPr>
          <w:rFonts w:hint="eastAsia"/>
        </w:rPr>
        <w:t xml:space="preserve">　</w:t>
      </w:r>
      <w:r w:rsidR="009568BE" w:rsidRPr="00E31DF6">
        <w:rPr>
          <w:rStyle w:val="-MSP0"/>
          <w:rFonts w:hint="eastAsia"/>
        </w:rPr>
        <w:t>Fig.</w:t>
      </w:r>
      <w:r w:rsidRPr="00E31DF6">
        <w:rPr>
          <w:rStyle w:val="-MSP0"/>
          <w:rFonts w:hint="eastAsia"/>
        </w:rPr>
        <w:t>1</w:t>
      </w:r>
      <w:r w:rsidR="005142A3">
        <w:rPr>
          <w:rFonts w:hint="eastAsia"/>
        </w:rPr>
        <w:t>に示す試験板に</w:t>
      </w:r>
      <w:r w:rsidR="005142A3">
        <w:rPr>
          <w:rFonts w:hint="eastAsia"/>
        </w:rPr>
        <w:t>FCB</w:t>
      </w:r>
      <w:r w:rsidR="005142A3">
        <w:rPr>
          <w:rFonts w:hint="eastAsia"/>
        </w:rPr>
        <w:t>片面サブマージ溶接を行なったとき，継手終端部に</w:t>
      </w:r>
      <w:r w:rsidR="005142A3">
        <w:rPr>
          <w:rFonts w:hint="eastAsia"/>
        </w:rPr>
        <w:t>100mm</w:t>
      </w:r>
      <w:r w:rsidR="005142A3">
        <w:rPr>
          <w:rFonts w:hint="eastAsia"/>
        </w:rPr>
        <w:t>長さの終端割れが発生した．</w:t>
      </w:r>
      <w:r w:rsidR="00C7738C">
        <w:rPr>
          <w:rFonts w:hint="eastAsia"/>
        </w:rPr>
        <w:t>（</w:t>
      </w:r>
      <w:r w:rsidR="005142A3">
        <w:rPr>
          <w:rFonts w:hint="eastAsia"/>
        </w:rPr>
        <w:t>片面サブマージ溶接においては，</w:t>
      </w:r>
      <w:r w:rsidR="005142A3">
        <w:rPr>
          <w:rFonts w:hint="eastAsia"/>
        </w:rPr>
        <w:t>1m</w:t>
      </w:r>
      <w:r w:rsidR="009568BE">
        <w:rPr>
          <w:rFonts w:hint="eastAsia"/>
        </w:rPr>
        <w:t>程度の短かい溶</w:t>
      </w:r>
      <w:r w:rsidR="005142A3">
        <w:rPr>
          <w:rFonts w:hint="eastAsia"/>
        </w:rPr>
        <w:t>接継手でも高い確率で終端部に割れが発生する．このためこれを防止する方法として，「シーリング・ビー</w:t>
      </w:r>
      <w:r w:rsidR="005A7CF2">
        <w:rPr>
          <w:rFonts w:hint="eastAsia"/>
        </w:rPr>
        <w:t>ド</w:t>
      </w:r>
      <w:r w:rsidR="005142A3">
        <w:rPr>
          <w:rFonts w:hint="eastAsia"/>
        </w:rPr>
        <w:t>法</w:t>
      </w:r>
      <w:r w:rsidR="009568BE">
        <w:rPr>
          <w:rFonts w:hint="eastAsia"/>
        </w:rPr>
        <w:t>」「クレーター会合法」，「スリット・タブ法」等が実用化されてい</w:t>
      </w:r>
      <w:r w:rsidR="005142A3">
        <w:rPr>
          <w:rFonts w:hint="eastAsia"/>
        </w:rPr>
        <w:t>る．）</w:t>
      </w:r>
      <w:r w:rsidR="00B900B9">
        <w:br w:type="page"/>
      </w:r>
    </w:p>
    <w:p w:rsidR="005142A3" w:rsidRDefault="005142A3" w:rsidP="006F1460">
      <w:pPr>
        <w:pStyle w:val="a9"/>
        <w:ind w:left="630"/>
      </w:pPr>
    </w:p>
    <w:p w:rsidR="00B900B9" w:rsidRDefault="001129D3" w:rsidP="00F24EE5">
      <w:pPr>
        <w:pStyle w:val="a9"/>
        <w:ind w:left="630"/>
      </w:pPr>
      <w:r>
        <w:rPr>
          <w:noProof/>
        </w:rPr>
        <w:drawing>
          <wp:anchor distT="0" distB="0" distL="114300" distR="114300" simplePos="0" relativeHeight="251703296" behindDoc="0" locked="0" layoutInCell="1" allowOverlap="1">
            <wp:simplePos x="0" y="0"/>
            <wp:positionH relativeFrom="column">
              <wp:posOffset>-208915</wp:posOffset>
            </wp:positionH>
            <wp:positionV relativeFrom="page">
              <wp:posOffset>3906520</wp:posOffset>
            </wp:positionV>
            <wp:extent cx="5843905" cy="1021080"/>
            <wp:effectExtent l="0" t="0" r="4445" b="762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3-本文021_Fig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43905" cy="1021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simplePos x="0" y="0"/>
            <wp:positionH relativeFrom="column">
              <wp:posOffset>993775</wp:posOffset>
            </wp:positionH>
            <wp:positionV relativeFrom="page">
              <wp:posOffset>5791835</wp:posOffset>
            </wp:positionV>
            <wp:extent cx="3437890" cy="2626995"/>
            <wp:effectExtent l="0" t="0" r="0" b="1905"/>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3-本文021_Fig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37890" cy="2626995"/>
                    </a:xfrm>
                    <a:prstGeom prst="rect">
                      <a:avLst/>
                    </a:prstGeom>
                  </pic:spPr>
                </pic:pic>
              </a:graphicData>
            </a:graphic>
          </wp:anchor>
        </w:drawing>
      </w:r>
      <w:r>
        <w:rPr>
          <w:noProof/>
        </w:rPr>
        <w:drawing>
          <wp:anchor distT="0" distB="0" distL="114300" distR="114300" simplePos="0" relativeHeight="251701248" behindDoc="0" locked="0" layoutInCell="1" allowOverlap="1">
            <wp:simplePos x="0" y="0"/>
            <wp:positionH relativeFrom="column">
              <wp:posOffset>932815</wp:posOffset>
            </wp:positionH>
            <wp:positionV relativeFrom="page">
              <wp:posOffset>1661795</wp:posOffset>
            </wp:positionV>
            <wp:extent cx="3559810" cy="1104900"/>
            <wp:effectExtent l="0" t="0" r="254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3-本文021_Fig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9810" cy="1104900"/>
                    </a:xfrm>
                    <a:prstGeom prst="rect">
                      <a:avLst/>
                    </a:prstGeom>
                  </pic:spPr>
                </pic:pic>
              </a:graphicData>
            </a:graphic>
          </wp:anchor>
        </w:drawing>
      </w:r>
      <w:r>
        <w:rPr>
          <w:noProof/>
        </w:rPr>
        <mc:AlternateContent>
          <mc:Choice Requires="wps">
            <w:drawing>
              <wp:anchor distT="45720" distB="45720" distL="114300" distR="114300" simplePos="0" relativeHeight="251671552" behindDoc="0" locked="0" layoutInCell="1" allowOverlap="1" wp14:anchorId="422CDD7F" wp14:editId="4E3A18FE">
                <wp:simplePos x="0" y="0"/>
                <wp:positionH relativeFrom="column">
                  <wp:posOffset>1474470</wp:posOffset>
                </wp:positionH>
                <wp:positionV relativeFrom="page">
                  <wp:posOffset>8425180</wp:posOffset>
                </wp:positionV>
                <wp:extent cx="2476500" cy="86360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63600"/>
                        </a:xfrm>
                        <a:prstGeom prst="rect">
                          <a:avLst/>
                        </a:prstGeom>
                        <a:noFill/>
                        <a:ln w="9525">
                          <a:noFill/>
                          <a:miter lim="800000"/>
                          <a:headEnd/>
                          <a:tailEnd/>
                        </a:ln>
                      </wps:spPr>
                      <wps:txbx>
                        <w:txbxContent>
                          <w:p w:rsidR="00975CB3" w:rsidRPr="00F24EE5" w:rsidRDefault="00975CB3" w:rsidP="00F24EE5">
                            <w:pPr>
                              <w:pStyle w:val="Fig"/>
                            </w:pPr>
                            <w:r w:rsidRPr="00F24EE5">
                              <w:rPr>
                                <w:rStyle w:val="FigMSP"/>
                                <w:rFonts w:hint="eastAsia"/>
                              </w:rPr>
                              <w:t>Fig. 3</w:t>
                            </w:r>
                            <w:r w:rsidRPr="00F24EE5">
                              <w:rPr>
                                <w:rFonts w:hint="eastAsia"/>
                              </w:rPr>
                              <w:t xml:space="preserve">　</w:t>
                            </w:r>
                            <w:r w:rsidRPr="00F24EE5">
                              <w:rPr>
                                <w:rFonts w:hint="eastAsia"/>
                              </w:rPr>
                              <w:t>A</w:t>
                            </w:r>
                            <w:r w:rsidRPr="00F24EE5">
                              <w:rPr>
                                <w:rFonts w:hint="eastAsia"/>
                              </w:rPr>
                              <w:t>部のミクロ破面</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CDD7F" id="_x0000_s1078" type="#_x0000_t202" style="position:absolute;left:0;text-align:left;margin-left:116.1pt;margin-top:663.4pt;width:195pt;height:6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" filled="f" stroked="f">
                <v:textbox inset="0,3mm,0,5mm">
                  <w:txbxContent>
                    <w:p w:rsidR="00975CB3" w:rsidRPr="00F24EE5" w:rsidRDefault="00975CB3" w:rsidP="00F24EE5">
                      <w:pPr>
                        <w:pStyle w:val="Fig"/>
                      </w:pPr>
                      <w:r w:rsidRPr="00F24EE5">
                        <w:rPr>
                          <w:rStyle w:val="FigMSP"/>
                          <w:rFonts w:hint="eastAsia"/>
                        </w:rPr>
                        <w:t>Fig. 3</w:t>
                      </w:r>
                      <w:r w:rsidRPr="00F24EE5">
                        <w:rPr>
                          <w:rFonts w:hint="eastAsia"/>
                        </w:rPr>
                        <w:t xml:space="preserve">　</w:t>
                      </w:r>
                      <w:r w:rsidRPr="00F24EE5">
                        <w:rPr>
                          <w:rFonts w:hint="eastAsia"/>
                        </w:rPr>
                        <w:t>A</w:t>
                      </w:r>
                      <w:r w:rsidRPr="00F24EE5">
                        <w:rPr>
                          <w:rFonts w:hint="eastAsia"/>
                        </w:rPr>
                        <w:t>部のミクロ破面</w:t>
                      </w:r>
                    </w:p>
                  </w:txbxContent>
                </v:textbox>
                <w10:wrap anchory="page"/>
              </v:shape>
            </w:pict>
          </mc:Fallback>
        </mc:AlternateContent>
      </w:r>
      <w:r>
        <w:rPr>
          <w:noProof/>
        </w:rPr>
        <mc:AlternateContent>
          <mc:Choice Requires="wps">
            <w:drawing>
              <wp:anchor distT="45720" distB="45720" distL="114300" distR="114300" simplePos="0" relativeHeight="251669504" behindDoc="0" locked="0" layoutInCell="1" allowOverlap="1" wp14:anchorId="04D4ECA2" wp14:editId="7786A996">
                <wp:simplePos x="0" y="0"/>
                <wp:positionH relativeFrom="column">
                  <wp:posOffset>1474470</wp:posOffset>
                </wp:positionH>
                <wp:positionV relativeFrom="page">
                  <wp:posOffset>4930140</wp:posOffset>
                </wp:positionV>
                <wp:extent cx="2476500" cy="8636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63600"/>
                        </a:xfrm>
                        <a:prstGeom prst="rect">
                          <a:avLst/>
                        </a:prstGeom>
                        <a:noFill/>
                        <a:ln w="9525">
                          <a:noFill/>
                          <a:miter lim="800000"/>
                          <a:headEnd/>
                          <a:tailEnd/>
                        </a:ln>
                      </wps:spPr>
                      <wps:txbx>
                        <w:txbxContent>
                          <w:p w:rsidR="00975CB3" w:rsidRPr="00F24EE5" w:rsidRDefault="00975CB3" w:rsidP="00F24EE5">
                            <w:pPr>
                              <w:pStyle w:val="Fig"/>
                            </w:pPr>
                            <w:r w:rsidRPr="00F24EE5">
                              <w:rPr>
                                <w:rStyle w:val="FigMSP"/>
                                <w:rFonts w:hint="eastAsia"/>
                              </w:rPr>
                              <w:t>Fig. 2</w:t>
                            </w:r>
                            <w:r w:rsidRPr="00F24EE5">
                              <w:rPr>
                                <w:rFonts w:hint="eastAsia"/>
                              </w:rPr>
                              <w:t xml:space="preserve">　マクロ破面</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4ECA2" id="_x0000_s1079" type="#_x0000_t202" style="position:absolute;left:0;text-align:left;margin-left:116.1pt;margin-top:388.2pt;width:195pt;height:6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" filled="f" stroked="f">
                <v:textbox inset="0,3mm,0,5mm">
                  <w:txbxContent>
                    <w:p w:rsidR="00975CB3" w:rsidRPr="00F24EE5" w:rsidRDefault="00975CB3" w:rsidP="00F24EE5">
                      <w:pPr>
                        <w:pStyle w:val="Fig"/>
                      </w:pPr>
                      <w:r w:rsidRPr="00F24EE5">
                        <w:rPr>
                          <w:rStyle w:val="FigMSP"/>
                          <w:rFonts w:hint="eastAsia"/>
                        </w:rPr>
                        <w:t>Fig. 2</w:t>
                      </w:r>
                      <w:r w:rsidRPr="00F24EE5">
                        <w:rPr>
                          <w:rFonts w:hint="eastAsia"/>
                        </w:rPr>
                        <w:t xml:space="preserve">　マクロ破面</w:t>
                      </w:r>
                    </w:p>
                  </w:txbxContent>
                </v:textbox>
                <w10:wrap anchory="page"/>
              </v:shape>
            </w:pict>
          </mc:Fallback>
        </mc:AlternateContent>
      </w:r>
      <w:r>
        <w:rPr>
          <w:noProof/>
        </w:rPr>
        <mc:AlternateContent>
          <mc:Choice Requires="wps">
            <w:drawing>
              <wp:anchor distT="45720" distB="45720" distL="114300" distR="114300" simplePos="0" relativeHeight="251667456" behindDoc="0" locked="0" layoutInCell="1" allowOverlap="1" wp14:anchorId="451F2E01" wp14:editId="5834BAEC">
                <wp:simplePos x="0" y="0"/>
                <wp:positionH relativeFrom="column">
                  <wp:posOffset>1474866</wp:posOffset>
                </wp:positionH>
                <wp:positionV relativeFrom="page">
                  <wp:posOffset>2999105</wp:posOffset>
                </wp:positionV>
                <wp:extent cx="2476500" cy="8636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63600"/>
                        </a:xfrm>
                        <a:prstGeom prst="rect">
                          <a:avLst/>
                        </a:prstGeom>
                        <a:noFill/>
                        <a:ln w="9525">
                          <a:noFill/>
                          <a:miter lim="800000"/>
                          <a:headEnd/>
                          <a:tailEnd/>
                        </a:ln>
                      </wps:spPr>
                      <wps:txbx>
                        <w:txbxContent>
                          <w:p w:rsidR="00975CB3" w:rsidRPr="00F24EE5" w:rsidRDefault="00975CB3" w:rsidP="00F24EE5">
                            <w:pPr>
                              <w:pStyle w:val="Fig"/>
                            </w:pPr>
                            <w:r w:rsidRPr="00F24EE5">
                              <w:rPr>
                                <w:rStyle w:val="FigMSP"/>
                                <w:rFonts w:hint="eastAsia"/>
                              </w:rPr>
                              <w:t>Fig. 1</w:t>
                            </w:r>
                            <w:r w:rsidRPr="00F24EE5">
                              <w:rPr>
                                <w:rFonts w:hint="eastAsia"/>
                              </w:rPr>
                              <w:t xml:space="preserve">　試験片形状</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F2E01" id="_x0000_s1080" type="#_x0000_t202" style="position:absolute;left:0;text-align:left;margin-left:116.15pt;margin-top:236.15pt;width:195pt;height:6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" filled="f" stroked="f">
                <v:textbox inset="0,3mm,0,5mm">
                  <w:txbxContent>
                    <w:p w:rsidR="00975CB3" w:rsidRPr="00F24EE5" w:rsidRDefault="00975CB3" w:rsidP="00F24EE5">
                      <w:pPr>
                        <w:pStyle w:val="Fig"/>
                      </w:pPr>
                      <w:r w:rsidRPr="00F24EE5">
                        <w:rPr>
                          <w:rStyle w:val="FigMSP"/>
                          <w:rFonts w:hint="eastAsia"/>
                        </w:rPr>
                        <w:t>Fig. 1</w:t>
                      </w:r>
                      <w:r w:rsidRPr="00F24EE5">
                        <w:rPr>
                          <w:rFonts w:hint="eastAsia"/>
                        </w:rPr>
                        <w:t xml:space="preserve">　試験片形状</w:t>
                      </w:r>
                    </w:p>
                  </w:txbxContent>
                </v:textbox>
                <w10:wrap anchory="page"/>
              </v:shape>
            </w:pict>
          </mc:Fallback>
        </mc:AlternateContent>
      </w:r>
      <w:r w:rsidR="00B900B9">
        <w:br w:type="page"/>
      </w:r>
    </w:p>
    <w:p w:rsidR="00E31DF6" w:rsidRDefault="00E31DF6" w:rsidP="002001C4">
      <w:pPr>
        <w:pStyle w:val="-4"/>
        <w:ind w:left="420"/>
      </w:pPr>
    </w:p>
    <w:p w:rsidR="00E31DF6" w:rsidRDefault="00E31DF6" w:rsidP="002001C4">
      <w:pPr>
        <w:pStyle w:val="-4"/>
        <w:ind w:left="420"/>
      </w:pPr>
    </w:p>
    <w:p w:rsidR="00E31DF6" w:rsidRDefault="00E31DF6" w:rsidP="002001C4">
      <w:pPr>
        <w:pStyle w:val="-4"/>
        <w:ind w:left="420"/>
      </w:pPr>
    </w:p>
    <w:p w:rsidR="00E31DF6" w:rsidRDefault="00E31DF6" w:rsidP="002001C4">
      <w:pPr>
        <w:pStyle w:val="-4"/>
        <w:ind w:left="420"/>
      </w:pPr>
    </w:p>
    <w:p w:rsidR="006132BC" w:rsidRDefault="006132BC" w:rsidP="002001C4">
      <w:pPr>
        <w:pStyle w:val="-4"/>
        <w:ind w:left="420"/>
      </w:pPr>
    </w:p>
    <w:p w:rsidR="006132BC" w:rsidRPr="006132BC" w:rsidRDefault="006132BC" w:rsidP="00E31DF6">
      <w:pPr>
        <w:pStyle w:val="-4"/>
        <w:ind w:left="420"/>
      </w:pPr>
      <w:r w:rsidRPr="006132BC">
        <w:rPr>
          <w:rFonts w:hint="eastAsia"/>
        </w:rPr>
        <w:t xml:space="preserve">　</w:t>
      </w:r>
      <w:r w:rsidR="00E31DF6" w:rsidRPr="00E31DF6">
        <w:rPr>
          <w:rStyle w:val="-MSP0"/>
          <w:rFonts w:hint="eastAsia"/>
        </w:rPr>
        <w:t>Fig.</w:t>
      </w:r>
      <w:r w:rsidRPr="00E31DF6">
        <w:rPr>
          <w:rStyle w:val="-MSP0"/>
          <w:rFonts w:hint="eastAsia"/>
        </w:rPr>
        <w:t>2</w:t>
      </w:r>
      <w:r w:rsidRPr="006132BC">
        <w:rPr>
          <w:rFonts w:hint="eastAsia"/>
        </w:rPr>
        <w:t>に割れ</w:t>
      </w:r>
      <w:r w:rsidRPr="00E31DF6">
        <w:rPr>
          <w:rStyle w:val="-MSP0"/>
          <w:rFonts w:hint="eastAsia"/>
        </w:rPr>
        <w:t>部分</w:t>
      </w:r>
      <w:r w:rsidRPr="006132BC">
        <w:rPr>
          <w:rFonts w:hint="eastAsia"/>
        </w:rPr>
        <w:t>を取り出し曲げ破断した破面を示す．裏ビート近くに</w:t>
      </w:r>
      <w:r w:rsidR="00E31DF6">
        <w:rPr>
          <w:rFonts w:hint="eastAsia"/>
        </w:rPr>
        <w:t>，</w:t>
      </w:r>
      <w:r w:rsidR="00E31DF6">
        <w:rPr>
          <w:rFonts w:hint="eastAsia"/>
        </w:rPr>
        <w:t>7</w:t>
      </w:r>
      <w:r w:rsidRPr="006132BC">
        <w:rPr>
          <w:rFonts w:hint="eastAsia"/>
        </w:rPr>
        <w:t>mm</w:t>
      </w:r>
      <w:r w:rsidRPr="006132BC">
        <w:rPr>
          <w:rFonts w:hint="eastAsia"/>
        </w:rPr>
        <w:t>ほどの幅をもった終端割れが</w:t>
      </w:r>
      <w:r w:rsidRPr="006132BC">
        <w:rPr>
          <w:rFonts w:hint="eastAsia"/>
        </w:rPr>
        <w:t>100mm</w:t>
      </w:r>
      <w:r w:rsidRPr="006132BC">
        <w:rPr>
          <w:rFonts w:hint="eastAsia"/>
        </w:rPr>
        <w:t>の長さにのび</w:t>
      </w:r>
      <w:r w:rsidR="005A7CF2">
        <w:rPr>
          <w:rFonts w:hint="eastAsia"/>
        </w:rPr>
        <w:t>，</w:t>
      </w:r>
      <w:r w:rsidRPr="006132BC">
        <w:rPr>
          <w:rFonts w:hint="eastAsia"/>
        </w:rPr>
        <w:t>割れは継手始端側で裏ビートにまで開口している．開口部近くはいちじるしく酸化されており，かなりの高温で割れが発生したことがわかる．</w:t>
      </w:r>
    </w:p>
    <w:p w:rsidR="00B900B9" w:rsidRPr="00E31DF6" w:rsidRDefault="006132BC" w:rsidP="00E31DF6">
      <w:pPr>
        <w:pStyle w:val="-4"/>
        <w:ind w:left="420"/>
        <w:rPr>
          <w:rStyle w:val="-MSP0"/>
        </w:rPr>
      </w:pPr>
      <w:r w:rsidRPr="006132BC">
        <w:rPr>
          <w:rFonts w:hint="eastAsia"/>
        </w:rPr>
        <w:t xml:space="preserve">　</w:t>
      </w:r>
      <w:r w:rsidRPr="00E31DF6">
        <w:rPr>
          <w:rStyle w:val="-MSP0"/>
          <w:rFonts w:hint="eastAsia"/>
        </w:rPr>
        <w:t>Fig.3～6</w:t>
      </w:r>
      <w:r w:rsidRPr="006132BC">
        <w:rPr>
          <w:rFonts w:hint="eastAsia"/>
        </w:rPr>
        <w:t>に</w:t>
      </w:r>
      <w:r w:rsidRPr="006132BC">
        <w:rPr>
          <w:rFonts w:hint="eastAsia"/>
        </w:rPr>
        <w:t>Fig.2</w:t>
      </w:r>
      <w:r w:rsidRPr="006132BC">
        <w:rPr>
          <w:rFonts w:hint="eastAsia"/>
        </w:rPr>
        <w:t>の</w:t>
      </w:r>
      <w:r w:rsidRPr="006132BC">
        <w:rPr>
          <w:rFonts w:hint="eastAsia"/>
        </w:rPr>
        <w:t>A</w:t>
      </w:r>
      <w:r w:rsidRPr="006132BC">
        <w:rPr>
          <w:rFonts w:hint="eastAsia"/>
        </w:rPr>
        <w:t>～</w:t>
      </w:r>
      <w:r w:rsidRPr="006132BC">
        <w:rPr>
          <w:rFonts w:hint="eastAsia"/>
        </w:rPr>
        <w:t>D</w:t>
      </w:r>
      <w:r w:rsidRPr="006132BC">
        <w:rPr>
          <w:rFonts w:hint="eastAsia"/>
        </w:rPr>
        <w:t>各点のミクロ破面を示す．いずれの破面においてもセル状樹枝状晶の突起が見られる．</w:t>
      </w:r>
    </w:p>
    <w:p w:rsidR="006132BC" w:rsidRDefault="006132BC" w:rsidP="006F1460">
      <w:pPr>
        <w:pStyle w:val="a9"/>
        <w:ind w:left="630"/>
      </w:pPr>
      <w:r>
        <w:br w:type="page"/>
      </w:r>
    </w:p>
    <w:p w:rsidR="006132BC" w:rsidRPr="006132BC" w:rsidRDefault="00120519" w:rsidP="006F1460">
      <w:pPr>
        <w:pStyle w:val="a9"/>
        <w:ind w:left="630"/>
      </w:pPr>
      <w:r>
        <w:rPr>
          <w:noProof/>
        </w:rPr>
        <w:lastRenderedPageBreak/>
        <w:drawing>
          <wp:anchor distT="0" distB="0" distL="114300" distR="114300" simplePos="0" relativeHeight="251698176" behindDoc="0" locked="0" layoutInCell="1" allowOverlap="1">
            <wp:simplePos x="0" y="0"/>
            <wp:positionH relativeFrom="column">
              <wp:posOffset>1857152</wp:posOffset>
            </wp:positionH>
            <wp:positionV relativeFrom="page">
              <wp:posOffset>852805</wp:posOffset>
            </wp:positionV>
            <wp:extent cx="3349625" cy="2657475"/>
            <wp:effectExtent l="0" t="0" r="3175"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本文023_Fig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9625" cy="2657475"/>
                    </a:xfrm>
                    <a:prstGeom prst="rect">
                      <a:avLst/>
                    </a:prstGeom>
                  </pic:spPr>
                </pic:pic>
              </a:graphicData>
            </a:graphic>
          </wp:anchor>
        </w:drawing>
      </w:r>
    </w:p>
    <w:p w:rsidR="006132BC" w:rsidRDefault="00120519" w:rsidP="006F1460">
      <w:pPr>
        <w:pStyle w:val="a9"/>
        <w:ind w:left="630"/>
      </w:pPr>
      <w:r>
        <w:rPr>
          <w:noProof/>
        </w:rPr>
        <w:drawing>
          <wp:anchor distT="0" distB="0" distL="114300" distR="114300" simplePos="0" relativeHeight="251700224" behindDoc="0" locked="0" layoutInCell="1" allowOverlap="1">
            <wp:simplePos x="0" y="0"/>
            <wp:positionH relativeFrom="column">
              <wp:posOffset>1854637</wp:posOffset>
            </wp:positionH>
            <wp:positionV relativeFrom="page">
              <wp:posOffset>6393815</wp:posOffset>
            </wp:positionV>
            <wp:extent cx="3388995" cy="2578100"/>
            <wp:effectExtent l="0" t="0" r="190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本文023_Fig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8995" cy="2578100"/>
                    </a:xfrm>
                    <a:prstGeom prst="rect">
                      <a:avLst/>
                    </a:prstGeom>
                  </pic:spPr>
                </pic:pic>
              </a:graphicData>
            </a:graphic>
          </wp:anchor>
        </w:drawing>
      </w:r>
      <w:r>
        <w:rPr>
          <w:noProof/>
        </w:rPr>
        <w:drawing>
          <wp:anchor distT="0" distB="0" distL="114300" distR="114300" simplePos="0" relativeHeight="251699200" behindDoc="0" locked="0" layoutInCell="1" allowOverlap="1">
            <wp:simplePos x="0" y="0"/>
            <wp:positionH relativeFrom="column">
              <wp:posOffset>1852881</wp:posOffset>
            </wp:positionH>
            <wp:positionV relativeFrom="page">
              <wp:posOffset>3637280</wp:posOffset>
            </wp:positionV>
            <wp:extent cx="3388995" cy="2639060"/>
            <wp:effectExtent l="0" t="0" r="1905" b="889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本文023_Fig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88995" cy="2639060"/>
                    </a:xfrm>
                    <a:prstGeom prst="rect">
                      <a:avLst/>
                    </a:prstGeom>
                  </pic:spPr>
                </pic:pic>
              </a:graphicData>
            </a:graphic>
          </wp:anchor>
        </w:drawing>
      </w:r>
      <w:r w:rsidR="000D716D">
        <w:rPr>
          <w:noProof/>
        </w:rPr>
        <mc:AlternateContent>
          <mc:Choice Requires="wps">
            <w:drawing>
              <wp:anchor distT="45720" distB="45720" distL="114300" distR="114300" simplePos="0" relativeHeight="251683840" behindDoc="0" locked="0" layoutInCell="1" allowOverlap="1" wp14:anchorId="6C23052B" wp14:editId="168A290D">
                <wp:simplePos x="0" y="0"/>
                <wp:positionH relativeFrom="column">
                  <wp:posOffset>188595</wp:posOffset>
                </wp:positionH>
                <wp:positionV relativeFrom="page">
                  <wp:posOffset>7730651</wp:posOffset>
                </wp:positionV>
                <wp:extent cx="1665027" cy="1241947"/>
                <wp:effectExtent l="0" t="0" r="1143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027" cy="1241947"/>
                        </a:xfrm>
                        <a:prstGeom prst="rect">
                          <a:avLst/>
                        </a:prstGeom>
                        <a:noFill/>
                        <a:ln w="9525">
                          <a:noFill/>
                          <a:miter lim="800000"/>
                          <a:headEnd/>
                          <a:tailEnd/>
                        </a:ln>
                      </wps:spPr>
                      <wps:txbx>
                        <w:txbxContent>
                          <w:p w:rsidR="00975CB3" w:rsidRPr="000D716D" w:rsidRDefault="00975CB3" w:rsidP="000D716D">
                            <w:pPr>
                              <w:pStyle w:val="Fig"/>
                              <w:jc w:val="left"/>
                            </w:pPr>
                            <w:r w:rsidRPr="00080E22">
                              <w:rPr>
                                <w:rStyle w:val="FigMSP"/>
                                <w:rFonts w:hint="eastAsia"/>
                              </w:rPr>
                              <w:t>Fig.6</w:t>
                            </w:r>
                            <w:r w:rsidRPr="006132BC">
                              <w:rPr>
                                <w:rFonts w:hint="eastAsia"/>
                              </w:rPr>
                              <w:t xml:space="preserve">　</w:t>
                            </w:r>
                            <w:r w:rsidRPr="006132BC">
                              <w:rPr>
                                <w:rFonts w:hint="eastAsia"/>
                              </w:rPr>
                              <w:t>D</w:t>
                            </w:r>
                            <w:r w:rsidRPr="006132BC">
                              <w:rPr>
                                <w:rFonts w:hint="eastAsia"/>
                              </w:rPr>
                              <w:t>部のミクロ破面</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3052B" id="_x0000_s1081" type="#_x0000_t202" style="position:absolute;left:0;text-align:left;margin-left:14.85pt;margin-top:608.7pt;width:131.1pt;height:97.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" filled="f" stroked="f">
                <v:textbox inset="0,3mm,0,5mm">
                  <w:txbxContent>
                    <w:p w:rsidR="00975CB3" w:rsidRPr="000D716D" w:rsidRDefault="00975CB3" w:rsidP="000D716D">
                      <w:pPr>
                        <w:pStyle w:val="Fig"/>
                        <w:jc w:val="left"/>
                      </w:pPr>
                      <w:r w:rsidRPr="00080E22">
                        <w:rPr>
                          <w:rStyle w:val="FigMSP"/>
                          <w:rFonts w:hint="eastAsia"/>
                        </w:rPr>
                        <w:t>Fig.6</w:t>
                      </w:r>
                      <w:r w:rsidRPr="006132BC">
                        <w:rPr>
                          <w:rFonts w:hint="eastAsia"/>
                        </w:rPr>
                        <w:t xml:space="preserve">　</w:t>
                      </w:r>
                      <w:r w:rsidRPr="006132BC">
                        <w:rPr>
                          <w:rFonts w:hint="eastAsia"/>
                        </w:rPr>
                        <w:t>D</w:t>
                      </w:r>
                      <w:r w:rsidRPr="006132BC">
                        <w:rPr>
                          <w:rFonts w:hint="eastAsia"/>
                        </w:rPr>
                        <w:t>部のミクロ破面</w:t>
                      </w:r>
                    </w:p>
                  </w:txbxContent>
                </v:textbox>
                <w10:wrap anchory="page"/>
              </v:shape>
            </w:pict>
          </mc:Fallback>
        </mc:AlternateContent>
      </w:r>
      <w:r w:rsidR="000D716D">
        <w:rPr>
          <w:noProof/>
        </w:rPr>
        <mc:AlternateContent>
          <mc:Choice Requires="wps">
            <w:drawing>
              <wp:anchor distT="45720" distB="45720" distL="114300" distR="114300" simplePos="0" relativeHeight="251681792" behindDoc="0" locked="0" layoutInCell="1" allowOverlap="1" wp14:anchorId="60A955AE" wp14:editId="5B48EEDE">
                <wp:simplePos x="0" y="0"/>
                <wp:positionH relativeFrom="column">
                  <wp:posOffset>188595</wp:posOffset>
                </wp:positionH>
                <wp:positionV relativeFrom="page">
                  <wp:posOffset>5031616</wp:posOffset>
                </wp:positionV>
                <wp:extent cx="1665027" cy="1241947"/>
                <wp:effectExtent l="0" t="0" r="1143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027" cy="1241947"/>
                        </a:xfrm>
                        <a:prstGeom prst="rect">
                          <a:avLst/>
                        </a:prstGeom>
                        <a:noFill/>
                        <a:ln w="9525">
                          <a:noFill/>
                          <a:miter lim="800000"/>
                          <a:headEnd/>
                          <a:tailEnd/>
                        </a:ln>
                      </wps:spPr>
                      <wps:txbx>
                        <w:txbxContent>
                          <w:p w:rsidR="00975CB3" w:rsidRPr="000D716D" w:rsidRDefault="00975CB3" w:rsidP="000D716D">
                            <w:pPr>
                              <w:pStyle w:val="Fig"/>
                              <w:jc w:val="left"/>
                            </w:pPr>
                            <w:r w:rsidRPr="00080E22">
                              <w:rPr>
                                <w:rStyle w:val="FigMSP"/>
                                <w:rFonts w:hint="eastAsia"/>
                              </w:rPr>
                              <w:t>Fig.5</w:t>
                            </w:r>
                            <w:r w:rsidRPr="006132BC">
                              <w:rPr>
                                <w:rFonts w:hint="eastAsia"/>
                              </w:rPr>
                              <w:t xml:space="preserve">　</w:t>
                            </w:r>
                            <w:r w:rsidRPr="006132BC">
                              <w:rPr>
                                <w:rFonts w:hint="eastAsia"/>
                              </w:rPr>
                              <w:t>C</w:t>
                            </w:r>
                            <w:r w:rsidRPr="006132BC">
                              <w:rPr>
                                <w:rFonts w:hint="eastAsia"/>
                              </w:rPr>
                              <w:t>部のミクロ破面</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955AE" id="_x0000_s1082" type="#_x0000_t202" style="position:absolute;left:0;text-align:left;margin-left:14.85pt;margin-top:396.2pt;width:131.1pt;height:97.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" filled="f" stroked="f">
                <v:textbox inset="0,3mm,0,5mm">
                  <w:txbxContent>
                    <w:p w:rsidR="00975CB3" w:rsidRPr="000D716D" w:rsidRDefault="00975CB3" w:rsidP="000D716D">
                      <w:pPr>
                        <w:pStyle w:val="Fig"/>
                        <w:jc w:val="left"/>
                      </w:pPr>
                      <w:r w:rsidRPr="00080E22">
                        <w:rPr>
                          <w:rStyle w:val="FigMSP"/>
                          <w:rFonts w:hint="eastAsia"/>
                        </w:rPr>
                        <w:t>Fig.5</w:t>
                      </w:r>
                      <w:r w:rsidRPr="006132BC">
                        <w:rPr>
                          <w:rFonts w:hint="eastAsia"/>
                        </w:rPr>
                        <w:t xml:space="preserve">　</w:t>
                      </w:r>
                      <w:r w:rsidRPr="006132BC">
                        <w:rPr>
                          <w:rFonts w:hint="eastAsia"/>
                        </w:rPr>
                        <w:t>C</w:t>
                      </w:r>
                      <w:r w:rsidRPr="006132BC">
                        <w:rPr>
                          <w:rFonts w:hint="eastAsia"/>
                        </w:rPr>
                        <w:t>部のミクロ破面</w:t>
                      </w:r>
                    </w:p>
                  </w:txbxContent>
                </v:textbox>
                <w10:wrap anchory="page"/>
              </v:shape>
            </w:pict>
          </mc:Fallback>
        </mc:AlternateContent>
      </w:r>
      <w:r w:rsidR="000D716D">
        <w:rPr>
          <w:noProof/>
        </w:rPr>
        <mc:AlternateContent>
          <mc:Choice Requires="wps">
            <w:drawing>
              <wp:anchor distT="45720" distB="45720" distL="114300" distR="114300" simplePos="0" relativeHeight="251673600" behindDoc="0" locked="0" layoutInCell="1" allowOverlap="1" wp14:anchorId="0994BF4C" wp14:editId="2A7B6974">
                <wp:simplePos x="0" y="0"/>
                <wp:positionH relativeFrom="column">
                  <wp:posOffset>189107</wp:posOffset>
                </wp:positionH>
                <wp:positionV relativeFrom="page">
                  <wp:posOffset>2272352</wp:posOffset>
                </wp:positionV>
                <wp:extent cx="1665027" cy="1241947"/>
                <wp:effectExtent l="0" t="0" r="1143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027" cy="1241947"/>
                        </a:xfrm>
                        <a:prstGeom prst="rect">
                          <a:avLst/>
                        </a:prstGeom>
                        <a:noFill/>
                        <a:ln w="9525">
                          <a:noFill/>
                          <a:miter lim="800000"/>
                          <a:headEnd/>
                          <a:tailEnd/>
                        </a:ln>
                      </wps:spPr>
                      <wps:txbx>
                        <w:txbxContent>
                          <w:p w:rsidR="00975CB3" w:rsidRPr="006132BC" w:rsidRDefault="00975CB3" w:rsidP="000D716D">
                            <w:pPr>
                              <w:pStyle w:val="Fig"/>
                              <w:jc w:val="left"/>
                            </w:pPr>
                            <w:r w:rsidRPr="00080E22">
                              <w:rPr>
                                <w:rStyle w:val="FigMSP"/>
                                <w:rFonts w:hint="eastAsia"/>
                              </w:rPr>
                              <w:t>Fig.4</w:t>
                            </w:r>
                            <w:r w:rsidRPr="006132BC">
                              <w:rPr>
                                <w:rFonts w:hint="eastAsia"/>
                              </w:rPr>
                              <w:t xml:space="preserve">　</w:t>
                            </w:r>
                            <w:r w:rsidRPr="006132BC">
                              <w:rPr>
                                <w:rFonts w:hint="eastAsia"/>
                              </w:rPr>
                              <w:t>B</w:t>
                            </w:r>
                            <w:r w:rsidRPr="006132BC">
                              <w:rPr>
                                <w:rFonts w:hint="eastAsia"/>
                              </w:rPr>
                              <w:t>部のミクロ破面</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4BF4C" id="_x0000_s1083" type="#_x0000_t202" style="position:absolute;left:0;text-align:left;margin-left:14.9pt;margin-top:178.95pt;width:131.1pt;height:97.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" filled="f" stroked="f">
                <v:textbox inset="0,3mm,0,5mm">
                  <w:txbxContent>
                    <w:p w:rsidR="00975CB3" w:rsidRPr="006132BC" w:rsidRDefault="00975CB3" w:rsidP="000D716D">
                      <w:pPr>
                        <w:pStyle w:val="Fig"/>
                        <w:jc w:val="left"/>
                      </w:pPr>
                      <w:r w:rsidRPr="00080E22">
                        <w:rPr>
                          <w:rStyle w:val="FigMSP"/>
                          <w:rFonts w:hint="eastAsia"/>
                        </w:rPr>
                        <w:t>Fig.4</w:t>
                      </w:r>
                      <w:r w:rsidRPr="006132BC">
                        <w:rPr>
                          <w:rFonts w:hint="eastAsia"/>
                        </w:rPr>
                        <w:t xml:space="preserve">　</w:t>
                      </w:r>
                      <w:r w:rsidRPr="006132BC">
                        <w:rPr>
                          <w:rFonts w:hint="eastAsia"/>
                        </w:rPr>
                        <w:t>B</w:t>
                      </w:r>
                      <w:r w:rsidRPr="006132BC">
                        <w:rPr>
                          <w:rFonts w:hint="eastAsia"/>
                        </w:rPr>
                        <w:t>部のミクロ破面</w:t>
                      </w:r>
                    </w:p>
                  </w:txbxContent>
                </v:textbox>
                <w10:wrap anchory="page"/>
              </v:shape>
            </w:pict>
          </mc:Fallback>
        </mc:AlternateContent>
      </w:r>
      <w:r w:rsidR="006132BC">
        <w:br w:type="page"/>
      </w:r>
    </w:p>
    <w:p w:rsidR="00192E37" w:rsidRPr="00192E37" w:rsidRDefault="00C7738C" w:rsidP="000D716D">
      <w:pPr>
        <w:pStyle w:val="-"/>
      </w:pPr>
      <w:r>
        <w:rPr>
          <w:rFonts w:hint="eastAsia"/>
        </w:rPr>
        <w:lastRenderedPageBreak/>
        <w:t>（</w:t>
      </w:r>
      <w:r w:rsidR="00192E37" w:rsidRPr="00192E37">
        <w:rPr>
          <w:rFonts w:hint="eastAsia"/>
        </w:rPr>
        <w:t>8</w:t>
      </w:r>
      <w:r w:rsidR="00192E37" w:rsidRPr="00192E37">
        <w:rPr>
          <w:rFonts w:hint="eastAsia"/>
        </w:rPr>
        <w:t>）</w:t>
      </w:r>
      <w:r w:rsidR="00192E37" w:rsidRPr="00192E37">
        <w:rPr>
          <w:rFonts w:hint="eastAsia"/>
        </w:rPr>
        <w:t>HT50</w:t>
      </w:r>
      <w:r w:rsidR="00192E37" w:rsidRPr="00192E37">
        <w:rPr>
          <w:rFonts w:hint="eastAsia"/>
        </w:rPr>
        <w:t>鋼のサブマージアーク溶接時に発生した</w:t>
      </w:r>
      <w:r w:rsidR="000D716D">
        <w:br/>
      </w:r>
      <w:r w:rsidR="00192E37" w:rsidRPr="00192E37">
        <w:rPr>
          <w:rFonts w:hint="eastAsia"/>
        </w:rPr>
        <w:t>なし形ビート割れの破面</w:t>
      </w:r>
    </w:p>
    <w:p w:rsidR="00192E37" w:rsidRPr="00192E37" w:rsidRDefault="00192E37" w:rsidP="000D716D">
      <w:pPr>
        <w:pStyle w:val="-0"/>
      </w:pPr>
      <w:r w:rsidRPr="00192E37">
        <w:rPr>
          <w:rFonts w:hint="eastAsia"/>
        </w:rPr>
        <w:t>－</w:t>
      </w:r>
      <w:r w:rsidRPr="00192E37">
        <w:rPr>
          <w:rFonts w:hint="eastAsia"/>
        </w:rPr>
        <w:t>V</w:t>
      </w:r>
      <w:r w:rsidRPr="00192E37">
        <w:rPr>
          <w:rFonts w:hint="eastAsia"/>
        </w:rPr>
        <w:t>溝拘束割れ試験－</w:t>
      </w:r>
    </w:p>
    <w:p w:rsidR="00192E37" w:rsidRPr="00192E37" w:rsidRDefault="000D716D" w:rsidP="000D716D">
      <w:pPr>
        <w:pStyle w:val="-1"/>
      </w:pPr>
      <w:r>
        <w:rPr>
          <w:rFonts w:hint="eastAsia"/>
        </w:rPr>
        <w:t>（</w:t>
      </w:r>
      <w:r>
        <w:rPr>
          <w:rFonts w:hint="eastAsia"/>
        </w:rPr>
        <w:t>8</w:t>
      </w:r>
      <w:r>
        <w:rPr>
          <w:rFonts w:hint="eastAsia"/>
        </w:rPr>
        <w:t>）</w:t>
      </w:r>
      <w:r w:rsidR="00192E37" w:rsidRPr="00192E37">
        <w:rPr>
          <w:rFonts w:hint="eastAsia"/>
        </w:rPr>
        <w:t>Fracture Surface of Pear-Shaped Bead Crack</w:t>
      </w:r>
      <w:r>
        <w:rPr>
          <w:rFonts w:hint="eastAsia"/>
        </w:rPr>
        <w:t xml:space="preserve"> </w:t>
      </w:r>
      <w:r>
        <w:br/>
      </w:r>
      <w:r w:rsidR="00192E37" w:rsidRPr="00192E37">
        <w:rPr>
          <w:rFonts w:hint="eastAsia"/>
        </w:rPr>
        <w:t>in Submerged-Arc Welding of HT50 Steel</w:t>
      </w:r>
    </w:p>
    <w:p w:rsidR="00192E37" w:rsidRPr="00192E37" w:rsidRDefault="00192E37" w:rsidP="000D716D">
      <w:pPr>
        <w:pStyle w:val="-2"/>
      </w:pPr>
      <w:r w:rsidRPr="00192E37">
        <w:rPr>
          <w:rFonts w:hint="eastAsia"/>
        </w:rPr>
        <w:t>―</w:t>
      </w:r>
      <w:r w:rsidRPr="00192E37">
        <w:rPr>
          <w:rFonts w:hint="eastAsia"/>
        </w:rPr>
        <w:t xml:space="preserve"> V-Groove Type Hot Crack Test </w:t>
      </w:r>
      <w:r w:rsidRPr="00192E37">
        <w:rPr>
          <w:rFonts w:hint="eastAsia"/>
        </w:rPr>
        <w:t>－</w:t>
      </w:r>
    </w:p>
    <w:p w:rsidR="00192E37" w:rsidRPr="00192E37" w:rsidRDefault="00192E37" w:rsidP="000D716D">
      <w:pPr>
        <w:pStyle w:val="-3"/>
        <w:spacing w:before="360"/>
      </w:pPr>
      <w:r w:rsidRPr="00192E37">
        <w:rPr>
          <w:rFonts w:hint="eastAsia"/>
        </w:rPr>
        <w:t>材料</w:t>
      </w:r>
      <w:r w:rsidR="00C7738C">
        <w:rPr>
          <w:rFonts w:hint="eastAsia"/>
        </w:rPr>
        <w:t>（</w:t>
      </w:r>
      <w:r w:rsidRPr="00192E37">
        <w:rPr>
          <w:rFonts w:hint="eastAsia"/>
        </w:rPr>
        <w:t>Material</w:t>
      </w:r>
      <w:r w:rsidR="00C7738C">
        <w:rPr>
          <w:rFonts w:hint="eastAsia"/>
        </w:rPr>
        <w:t>）</w:t>
      </w:r>
    </w:p>
    <w:p w:rsidR="00192E37" w:rsidRPr="00192E37" w:rsidRDefault="00192E37" w:rsidP="006F1460">
      <w:pPr>
        <w:pStyle w:val="a9"/>
        <w:ind w:left="630"/>
      </w:pPr>
      <w:r w:rsidRPr="00192E37">
        <w:rPr>
          <w:rFonts w:hint="eastAsia"/>
        </w:rPr>
        <w:t>母　　材</w:t>
      </w:r>
      <w:r w:rsidR="00C7738C">
        <w:rPr>
          <w:rFonts w:hint="eastAsia"/>
        </w:rPr>
        <w:t>（</w:t>
      </w:r>
      <w:r w:rsidRPr="00192E37">
        <w:rPr>
          <w:rFonts w:hint="eastAsia"/>
        </w:rPr>
        <w:t>Base metal</w:t>
      </w:r>
      <w:r w:rsidR="00C7738C">
        <w:rPr>
          <w:rFonts w:hint="eastAsia"/>
        </w:rPr>
        <w:t>）</w:t>
      </w:r>
      <w:r w:rsidR="0076385D">
        <w:rPr>
          <w:rFonts w:hint="eastAsia"/>
        </w:rPr>
        <w:t>：</w:t>
      </w:r>
      <w:r w:rsidRPr="00192E37">
        <w:rPr>
          <w:rFonts w:hint="eastAsia"/>
        </w:rPr>
        <w:t>溶接構造用圧延鋼材</w:t>
      </w:r>
      <w:r w:rsidRPr="00192E37">
        <w:rPr>
          <w:rFonts w:hint="eastAsia"/>
        </w:rPr>
        <w:t>SM50B</w:t>
      </w:r>
      <w:r w:rsidR="00C7738C">
        <w:rPr>
          <w:rFonts w:hint="eastAsia"/>
        </w:rPr>
        <w:t>（</w:t>
      </w:r>
      <w:r w:rsidRPr="00192E37">
        <w:rPr>
          <w:rFonts w:hint="eastAsia"/>
        </w:rPr>
        <w:t>板厚</w:t>
      </w:r>
      <w:r w:rsidRPr="00192E37">
        <w:rPr>
          <w:rFonts w:hint="eastAsia"/>
        </w:rPr>
        <w:t>32mm</w:t>
      </w:r>
      <w:r w:rsidR="00C7738C">
        <w:rPr>
          <w:rFonts w:hint="eastAsia"/>
        </w:rPr>
        <w:t>）</w:t>
      </w:r>
      <w:r w:rsidRPr="00192E37">
        <w:rPr>
          <w:rFonts w:hint="eastAsia"/>
        </w:rPr>
        <w:t>.</w:t>
      </w:r>
    </w:p>
    <w:p w:rsidR="00192E37" w:rsidRPr="00192E37" w:rsidRDefault="00192E37" w:rsidP="006F1460">
      <w:pPr>
        <w:pStyle w:val="a9"/>
        <w:ind w:left="630"/>
      </w:pPr>
      <w:r w:rsidRPr="00192E37">
        <w:rPr>
          <w:rFonts w:hint="eastAsia"/>
        </w:rPr>
        <w:t>溶接材料</w:t>
      </w:r>
      <w:r w:rsidR="00C7738C">
        <w:rPr>
          <w:rFonts w:hint="eastAsia"/>
        </w:rPr>
        <w:t>（</w:t>
      </w:r>
      <w:r w:rsidRPr="00192E37">
        <w:rPr>
          <w:rFonts w:hint="eastAsia"/>
        </w:rPr>
        <w:t>Welding material</w:t>
      </w:r>
      <w:r w:rsidR="005A7CF2">
        <w:rPr>
          <w:rFonts w:hint="eastAsia"/>
        </w:rPr>
        <w:t>）：</w:t>
      </w:r>
      <w:r w:rsidRPr="00192E37">
        <w:rPr>
          <w:rFonts w:hint="eastAsia"/>
        </w:rPr>
        <w:t>ワイヤ</w:t>
      </w:r>
      <w:r w:rsidR="0076385D">
        <w:rPr>
          <w:rFonts w:hint="eastAsia"/>
        </w:rPr>
        <w:t>：</w:t>
      </w:r>
      <w:r w:rsidR="002001C4">
        <w:rPr>
          <w:rFonts w:hint="eastAsia"/>
        </w:rPr>
        <w:t>US-36</w:t>
      </w:r>
      <w:r w:rsidR="002001C4">
        <w:rPr>
          <w:rFonts w:hint="eastAsia"/>
        </w:rPr>
        <w:t>（</w:t>
      </w:r>
      <w:r w:rsidRPr="00192E37">
        <w:rPr>
          <w:rFonts w:hint="eastAsia"/>
        </w:rPr>
        <w:t>径</w:t>
      </w:r>
      <w:r w:rsidRPr="00192E37">
        <w:rPr>
          <w:rFonts w:hint="eastAsia"/>
        </w:rPr>
        <w:t>4.0mm</w:t>
      </w:r>
      <w:r w:rsidRPr="00192E37">
        <w:rPr>
          <w:rFonts w:hint="eastAsia"/>
        </w:rPr>
        <w:t>）．</w:t>
      </w:r>
    </w:p>
    <w:p w:rsidR="000D716D" w:rsidRDefault="00192E37" w:rsidP="005A7CF2">
      <w:pPr>
        <w:pStyle w:val="a9"/>
        <w:ind w:leftChars="1540" w:left="3234"/>
      </w:pPr>
      <w:r w:rsidRPr="00192E37">
        <w:rPr>
          <w:rFonts w:hint="eastAsia"/>
        </w:rPr>
        <w:t>フラックス：</w:t>
      </w:r>
      <w:r w:rsidRPr="00192E37">
        <w:rPr>
          <w:rFonts w:hint="eastAsia"/>
        </w:rPr>
        <w:t>G80</w:t>
      </w:r>
      <w:r w:rsidR="00C7738C">
        <w:rPr>
          <w:rFonts w:hint="eastAsia"/>
        </w:rPr>
        <w:t>（</w:t>
      </w:r>
      <w:r w:rsidRPr="00192E37">
        <w:rPr>
          <w:rFonts w:hint="eastAsia"/>
        </w:rPr>
        <w:t>粒度</w:t>
      </w:r>
      <w:r w:rsidRPr="00192E37">
        <w:rPr>
          <w:rFonts w:hint="eastAsia"/>
        </w:rPr>
        <w:t>20</w:t>
      </w:r>
      <w:r w:rsidRPr="00192E37">
        <w:rPr>
          <w:rFonts w:hint="eastAsia"/>
        </w:rPr>
        <w:t>×</w:t>
      </w:r>
      <w:r w:rsidRPr="00192E37">
        <w:rPr>
          <w:rFonts w:hint="eastAsia"/>
        </w:rPr>
        <w:t>200mesh</w:t>
      </w:r>
      <w:r w:rsidRPr="00192E37">
        <w:rPr>
          <w:rFonts w:hint="eastAsia"/>
        </w:rPr>
        <w:t>）</w:t>
      </w:r>
    </w:p>
    <w:p w:rsidR="0076385D" w:rsidRPr="0004155E" w:rsidRDefault="0076385D" w:rsidP="0076385D">
      <w:pPr>
        <w:pStyle w:val="ac"/>
      </w:pPr>
      <w:r w:rsidRPr="0004155E">
        <w:rPr>
          <w:rFonts w:hint="eastAsia"/>
        </w:rPr>
        <w:t>化学組成</w:t>
      </w:r>
      <w:r>
        <w:rPr>
          <w:rFonts w:hint="eastAsia"/>
        </w:rPr>
        <w:t>（</w:t>
      </w:r>
      <w:r w:rsidRPr="0004155E">
        <w:rPr>
          <w:rFonts w:hint="eastAsia"/>
        </w:rPr>
        <w:t>重量％</w:t>
      </w:r>
      <w:r>
        <w:rPr>
          <w:rFonts w:hint="eastAsia"/>
        </w:rPr>
        <w:t>）（</w:t>
      </w:r>
      <w:r w:rsidRPr="0004155E">
        <w:rPr>
          <w:rFonts w:hint="eastAsia"/>
        </w:rPr>
        <w:t>Chemical composition</w:t>
      </w:r>
      <w:r>
        <w:rPr>
          <w:rFonts w:hint="eastAsia"/>
        </w:rPr>
        <w:t>）（</w:t>
      </w:r>
      <w:r w:rsidRPr="0004155E">
        <w:rPr>
          <w:rFonts w:hint="eastAsia"/>
        </w:rPr>
        <w:t>wt.</w:t>
      </w:r>
      <w:r>
        <w:rPr>
          <w:rFonts w:hint="eastAsia"/>
        </w:rPr>
        <w:t>％）</w:t>
      </w:r>
    </w:p>
    <w:tbl>
      <w:tblPr>
        <w:tblStyle w:val="a8"/>
        <w:tblW w:w="8163" w:type="dxa"/>
        <w:tblInd w:w="567" w:type="dxa"/>
        <w:tblCellMar>
          <w:left w:w="0" w:type="dxa"/>
          <w:right w:w="0" w:type="dxa"/>
        </w:tblCellMar>
        <w:tblLook w:val="04A0" w:firstRow="1" w:lastRow="0" w:firstColumn="1" w:lastColumn="0" w:noHBand="0" w:noVBand="1"/>
      </w:tblPr>
      <w:tblGrid>
        <w:gridCol w:w="1928"/>
        <w:gridCol w:w="1247"/>
        <w:gridCol w:w="1247"/>
        <w:gridCol w:w="1247"/>
        <w:gridCol w:w="1247"/>
        <w:gridCol w:w="1247"/>
      </w:tblGrid>
      <w:tr w:rsidR="0076385D" w:rsidRPr="00822E5A" w:rsidTr="0076385D">
        <w:trPr>
          <w:trHeight w:val="283"/>
        </w:trPr>
        <w:tc>
          <w:tcPr>
            <w:tcW w:w="1928" w:type="dxa"/>
            <w:tcBorders>
              <w:top w:val="single" w:sz="2" w:space="0" w:color="auto"/>
              <w:left w:val="nil"/>
              <w:bottom w:val="single" w:sz="2" w:space="0" w:color="auto"/>
              <w:right w:val="single" w:sz="2" w:space="0" w:color="auto"/>
            </w:tcBorders>
            <w:vAlign w:val="center"/>
          </w:tcPr>
          <w:p w:rsidR="0076385D" w:rsidRPr="00822E5A" w:rsidRDefault="0076385D" w:rsidP="00D37583">
            <w:pPr>
              <w:pStyle w:val="ad"/>
            </w:pPr>
          </w:p>
        </w:tc>
        <w:tc>
          <w:tcPr>
            <w:tcW w:w="1247" w:type="dxa"/>
            <w:tcBorders>
              <w:top w:val="single" w:sz="2" w:space="0" w:color="auto"/>
              <w:left w:val="single" w:sz="2" w:space="0" w:color="auto"/>
              <w:bottom w:val="single" w:sz="2" w:space="0" w:color="auto"/>
              <w:right w:val="single" w:sz="2" w:space="0" w:color="auto"/>
            </w:tcBorders>
            <w:vAlign w:val="center"/>
          </w:tcPr>
          <w:p w:rsidR="0076385D" w:rsidRPr="00771769" w:rsidRDefault="0076385D" w:rsidP="00D37583">
            <w:pPr>
              <w:pStyle w:val="ad"/>
              <w:rPr>
                <w:rStyle w:val="-MSP"/>
              </w:rPr>
            </w:pPr>
            <w:r w:rsidRPr="00771769">
              <w:rPr>
                <w:rStyle w:val="-MSP"/>
              </w:rPr>
              <w:t>C</w:t>
            </w:r>
          </w:p>
        </w:tc>
        <w:tc>
          <w:tcPr>
            <w:tcW w:w="1247" w:type="dxa"/>
            <w:tcBorders>
              <w:top w:val="single" w:sz="2" w:space="0" w:color="auto"/>
              <w:left w:val="single" w:sz="2" w:space="0" w:color="auto"/>
              <w:bottom w:val="single" w:sz="2" w:space="0" w:color="auto"/>
              <w:right w:val="single" w:sz="2" w:space="0" w:color="auto"/>
            </w:tcBorders>
            <w:vAlign w:val="center"/>
          </w:tcPr>
          <w:p w:rsidR="0076385D" w:rsidRPr="00771769" w:rsidRDefault="0076385D" w:rsidP="00D37583">
            <w:pPr>
              <w:pStyle w:val="ad"/>
              <w:rPr>
                <w:rStyle w:val="-MSP"/>
              </w:rPr>
            </w:pPr>
            <w:r w:rsidRPr="00771769">
              <w:rPr>
                <w:rStyle w:val="-MSP"/>
              </w:rPr>
              <w:t>Si</w:t>
            </w:r>
          </w:p>
        </w:tc>
        <w:tc>
          <w:tcPr>
            <w:tcW w:w="1247" w:type="dxa"/>
            <w:tcBorders>
              <w:top w:val="single" w:sz="2" w:space="0" w:color="auto"/>
              <w:left w:val="single" w:sz="2" w:space="0" w:color="auto"/>
              <w:bottom w:val="single" w:sz="2" w:space="0" w:color="auto"/>
              <w:right w:val="single" w:sz="2" w:space="0" w:color="auto"/>
            </w:tcBorders>
            <w:vAlign w:val="center"/>
          </w:tcPr>
          <w:p w:rsidR="0076385D" w:rsidRPr="00771769" w:rsidRDefault="0076385D" w:rsidP="00D37583">
            <w:pPr>
              <w:pStyle w:val="ad"/>
              <w:rPr>
                <w:rStyle w:val="-MSP"/>
              </w:rPr>
            </w:pPr>
            <w:r w:rsidRPr="00771769">
              <w:rPr>
                <w:rStyle w:val="-MSP"/>
              </w:rPr>
              <w:t>Mn</w:t>
            </w:r>
          </w:p>
        </w:tc>
        <w:tc>
          <w:tcPr>
            <w:tcW w:w="1247" w:type="dxa"/>
            <w:tcBorders>
              <w:top w:val="single" w:sz="2" w:space="0" w:color="auto"/>
              <w:left w:val="single" w:sz="2" w:space="0" w:color="auto"/>
              <w:bottom w:val="single" w:sz="2" w:space="0" w:color="auto"/>
              <w:right w:val="single" w:sz="2" w:space="0" w:color="auto"/>
            </w:tcBorders>
            <w:vAlign w:val="center"/>
          </w:tcPr>
          <w:p w:rsidR="0076385D" w:rsidRPr="00771769" w:rsidRDefault="0076385D" w:rsidP="00D37583">
            <w:pPr>
              <w:pStyle w:val="ad"/>
              <w:rPr>
                <w:rStyle w:val="-MSP"/>
              </w:rPr>
            </w:pPr>
            <w:r w:rsidRPr="00771769">
              <w:rPr>
                <w:rStyle w:val="-MSP"/>
              </w:rPr>
              <w:t>P</w:t>
            </w:r>
          </w:p>
        </w:tc>
        <w:tc>
          <w:tcPr>
            <w:tcW w:w="1247" w:type="dxa"/>
            <w:tcBorders>
              <w:top w:val="single" w:sz="2" w:space="0" w:color="auto"/>
              <w:left w:val="single" w:sz="2" w:space="0" w:color="auto"/>
              <w:bottom w:val="single" w:sz="2" w:space="0" w:color="auto"/>
              <w:right w:val="nil"/>
            </w:tcBorders>
            <w:vAlign w:val="center"/>
          </w:tcPr>
          <w:p w:rsidR="0076385D" w:rsidRPr="00771769" w:rsidRDefault="0076385D" w:rsidP="00D37583">
            <w:pPr>
              <w:pStyle w:val="ad"/>
              <w:rPr>
                <w:rStyle w:val="-MSP"/>
              </w:rPr>
            </w:pPr>
            <w:r w:rsidRPr="00771769">
              <w:rPr>
                <w:rStyle w:val="-MSP"/>
              </w:rPr>
              <w:t>S</w:t>
            </w:r>
          </w:p>
        </w:tc>
      </w:tr>
      <w:tr w:rsidR="0076385D" w:rsidRPr="00822E5A" w:rsidTr="0076385D">
        <w:trPr>
          <w:trHeight w:val="283"/>
        </w:trPr>
        <w:tc>
          <w:tcPr>
            <w:tcW w:w="1928" w:type="dxa"/>
            <w:tcBorders>
              <w:top w:val="single" w:sz="2" w:space="0" w:color="auto"/>
              <w:left w:val="nil"/>
              <w:bottom w:val="single" w:sz="2" w:space="0" w:color="auto"/>
              <w:right w:val="single" w:sz="2" w:space="0" w:color="auto"/>
            </w:tcBorders>
            <w:vAlign w:val="center"/>
          </w:tcPr>
          <w:p w:rsidR="0076385D" w:rsidRPr="00BC4660" w:rsidRDefault="0076385D" w:rsidP="00547B59">
            <w:pPr>
              <w:pStyle w:val="ad"/>
            </w:pPr>
            <w:r w:rsidRPr="00BC4660">
              <w:rPr>
                <w:rFonts w:hint="eastAsia"/>
              </w:rPr>
              <w:t>母材</w:t>
            </w:r>
            <w:r w:rsidR="00547B59">
              <w:rPr>
                <w:rFonts w:hint="eastAsia"/>
              </w:rPr>
              <w:t>(</w:t>
            </w:r>
            <w:r w:rsidRPr="00BC4660">
              <w:rPr>
                <w:rFonts w:hint="eastAsia"/>
              </w:rPr>
              <w:t>規格値</w:t>
            </w:r>
            <w:r w:rsidR="00547B59">
              <w:rPr>
                <w:rFonts w:hint="eastAsia"/>
              </w:rPr>
              <w:t>)</w:t>
            </w:r>
          </w:p>
        </w:tc>
        <w:tc>
          <w:tcPr>
            <w:tcW w:w="1247" w:type="dxa"/>
            <w:tcBorders>
              <w:top w:val="single" w:sz="2" w:space="0" w:color="auto"/>
              <w:left w:val="single" w:sz="2" w:space="0" w:color="auto"/>
              <w:bottom w:val="single" w:sz="2" w:space="0" w:color="auto"/>
              <w:right w:val="single" w:sz="2" w:space="0" w:color="auto"/>
            </w:tcBorders>
            <w:vAlign w:val="center"/>
          </w:tcPr>
          <w:p w:rsidR="0076385D" w:rsidRPr="00BC4660" w:rsidRDefault="0076385D" w:rsidP="0076385D">
            <w:pPr>
              <w:pStyle w:val="ad"/>
            </w:pPr>
            <w:r w:rsidRPr="00BC4660">
              <w:rPr>
                <w:rFonts w:hint="eastAsia"/>
              </w:rPr>
              <w:t>≦0.18</w:t>
            </w:r>
          </w:p>
        </w:tc>
        <w:tc>
          <w:tcPr>
            <w:tcW w:w="1247" w:type="dxa"/>
            <w:tcBorders>
              <w:top w:val="single" w:sz="2" w:space="0" w:color="auto"/>
              <w:left w:val="single" w:sz="2" w:space="0" w:color="auto"/>
              <w:bottom w:val="single" w:sz="2" w:space="0" w:color="auto"/>
              <w:right w:val="single" w:sz="2" w:space="0" w:color="auto"/>
            </w:tcBorders>
            <w:vAlign w:val="center"/>
          </w:tcPr>
          <w:p w:rsidR="0076385D" w:rsidRPr="00BC4660" w:rsidRDefault="0076385D" w:rsidP="0076385D">
            <w:pPr>
              <w:pStyle w:val="ad"/>
            </w:pPr>
            <w:r w:rsidRPr="00BC4660">
              <w:rPr>
                <w:rFonts w:hint="eastAsia"/>
              </w:rPr>
              <w:t>≦0.55</w:t>
            </w:r>
          </w:p>
        </w:tc>
        <w:tc>
          <w:tcPr>
            <w:tcW w:w="1247" w:type="dxa"/>
            <w:tcBorders>
              <w:top w:val="single" w:sz="2" w:space="0" w:color="auto"/>
              <w:left w:val="single" w:sz="2" w:space="0" w:color="auto"/>
              <w:bottom w:val="single" w:sz="2" w:space="0" w:color="auto"/>
              <w:right w:val="single" w:sz="2" w:space="0" w:color="auto"/>
            </w:tcBorders>
            <w:vAlign w:val="center"/>
          </w:tcPr>
          <w:p w:rsidR="0076385D" w:rsidRPr="00BC4660" w:rsidRDefault="0076385D" w:rsidP="0076385D">
            <w:pPr>
              <w:pStyle w:val="ad"/>
            </w:pPr>
            <w:r w:rsidRPr="00BC4660">
              <w:rPr>
                <w:rFonts w:hint="eastAsia"/>
              </w:rPr>
              <w:t>≦1.50</w:t>
            </w:r>
          </w:p>
        </w:tc>
        <w:tc>
          <w:tcPr>
            <w:tcW w:w="1247" w:type="dxa"/>
            <w:tcBorders>
              <w:top w:val="single" w:sz="2" w:space="0" w:color="auto"/>
              <w:left w:val="single" w:sz="2" w:space="0" w:color="auto"/>
              <w:bottom w:val="single" w:sz="2" w:space="0" w:color="auto"/>
              <w:right w:val="single" w:sz="2" w:space="0" w:color="auto"/>
            </w:tcBorders>
            <w:vAlign w:val="center"/>
          </w:tcPr>
          <w:p w:rsidR="0076385D" w:rsidRPr="00BC4660" w:rsidRDefault="0076385D" w:rsidP="0076385D">
            <w:pPr>
              <w:pStyle w:val="ad"/>
            </w:pPr>
            <w:r w:rsidRPr="00BC4660">
              <w:rPr>
                <w:rFonts w:hint="eastAsia"/>
              </w:rPr>
              <w:t>≦0.040</w:t>
            </w:r>
          </w:p>
        </w:tc>
        <w:tc>
          <w:tcPr>
            <w:tcW w:w="1247" w:type="dxa"/>
            <w:tcBorders>
              <w:top w:val="single" w:sz="2" w:space="0" w:color="auto"/>
              <w:left w:val="single" w:sz="2" w:space="0" w:color="auto"/>
              <w:bottom w:val="single" w:sz="2" w:space="0" w:color="auto"/>
              <w:right w:val="nil"/>
            </w:tcBorders>
            <w:vAlign w:val="center"/>
          </w:tcPr>
          <w:p w:rsidR="0076385D" w:rsidRPr="00BC4660" w:rsidRDefault="0076385D" w:rsidP="0076385D">
            <w:pPr>
              <w:pStyle w:val="ad"/>
            </w:pPr>
            <w:r w:rsidRPr="00BC4660">
              <w:rPr>
                <w:rFonts w:hint="eastAsia"/>
              </w:rPr>
              <w:t>≦0.040</w:t>
            </w:r>
          </w:p>
        </w:tc>
      </w:tr>
    </w:tbl>
    <w:p w:rsidR="0076385D" w:rsidRPr="0004155E" w:rsidRDefault="0076385D" w:rsidP="0076385D">
      <w:pPr>
        <w:pStyle w:val="ac"/>
      </w:pPr>
      <w:r w:rsidRPr="0004155E">
        <w:rPr>
          <w:rFonts w:hint="eastAsia"/>
        </w:rPr>
        <w:t>機械的性質</w:t>
      </w:r>
      <w:r>
        <w:rPr>
          <w:rFonts w:hint="eastAsia"/>
        </w:rPr>
        <w:t>（</w:t>
      </w:r>
      <w:r w:rsidRPr="0004155E">
        <w:rPr>
          <w:rFonts w:hint="eastAsia"/>
        </w:rPr>
        <w:t>Mechanical property</w:t>
      </w:r>
      <w:r>
        <w:rPr>
          <w:rFonts w:hint="eastAsia"/>
        </w:rPr>
        <w:t>）</w:t>
      </w:r>
    </w:p>
    <w:tbl>
      <w:tblPr>
        <w:tblStyle w:val="a8"/>
        <w:tblW w:w="8163" w:type="dxa"/>
        <w:tblInd w:w="567" w:type="dxa"/>
        <w:tblCellMar>
          <w:left w:w="0" w:type="dxa"/>
          <w:right w:w="0" w:type="dxa"/>
        </w:tblCellMar>
        <w:tblLook w:val="04A0" w:firstRow="1" w:lastRow="0" w:firstColumn="1" w:lastColumn="0" w:noHBand="0" w:noVBand="1"/>
      </w:tblPr>
      <w:tblGrid>
        <w:gridCol w:w="1757"/>
        <w:gridCol w:w="1134"/>
        <w:gridCol w:w="2041"/>
        <w:gridCol w:w="737"/>
        <w:gridCol w:w="2494"/>
      </w:tblGrid>
      <w:tr w:rsidR="0076385D" w:rsidRPr="00822E5A" w:rsidTr="00D37583">
        <w:trPr>
          <w:trHeight w:val="510"/>
        </w:trPr>
        <w:tc>
          <w:tcPr>
            <w:tcW w:w="1757" w:type="dxa"/>
            <w:tcBorders>
              <w:top w:val="single" w:sz="2" w:space="0" w:color="auto"/>
              <w:left w:val="nil"/>
              <w:bottom w:val="single" w:sz="2" w:space="0" w:color="auto"/>
              <w:right w:val="single" w:sz="2" w:space="0" w:color="auto"/>
            </w:tcBorders>
            <w:vAlign w:val="center"/>
          </w:tcPr>
          <w:p w:rsidR="0076385D" w:rsidRPr="007F2D6E" w:rsidRDefault="0076385D" w:rsidP="00D37583">
            <w:pPr>
              <w:pStyle w:val="ad"/>
            </w:pPr>
          </w:p>
        </w:tc>
        <w:tc>
          <w:tcPr>
            <w:tcW w:w="1134" w:type="dxa"/>
            <w:tcBorders>
              <w:top w:val="single" w:sz="2" w:space="0" w:color="auto"/>
              <w:left w:val="single" w:sz="2" w:space="0" w:color="auto"/>
              <w:bottom w:val="single" w:sz="2" w:space="0" w:color="auto"/>
              <w:right w:val="single" w:sz="2" w:space="0" w:color="auto"/>
            </w:tcBorders>
            <w:vAlign w:val="center"/>
          </w:tcPr>
          <w:p w:rsidR="0076385D" w:rsidRPr="007F2D6E" w:rsidRDefault="0076385D" w:rsidP="00D37583">
            <w:pPr>
              <w:pStyle w:val="ad"/>
            </w:pPr>
            <w:r w:rsidRPr="007F2D6E">
              <w:rPr>
                <w:rFonts w:hint="eastAsia"/>
              </w:rPr>
              <w:t>引張強さ</w:t>
            </w:r>
            <w:r>
              <w:rPr>
                <w:rFonts w:hint="eastAsia"/>
              </w:rPr>
              <w:t>（</w:t>
            </w:r>
            <w:r w:rsidRPr="007F2D6E">
              <w:rPr>
                <w:rFonts w:hint="eastAsia"/>
              </w:rPr>
              <w:t>kgf/mm</w:t>
            </w:r>
            <w:r w:rsidRPr="007F2D6E">
              <w:rPr>
                <w:rFonts w:hint="eastAsia"/>
                <w:vertAlign w:val="superscript"/>
              </w:rPr>
              <w:t>2</w:t>
            </w:r>
            <w:r>
              <w:rPr>
                <w:rFonts w:hint="eastAsia"/>
              </w:rPr>
              <w:t>）</w:t>
            </w:r>
          </w:p>
        </w:tc>
        <w:tc>
          <w:tcPr>
            <w:tcW w:w="2041" w:type="dxa"/>
            <w:tcBorders>
              <w:top w:val="single" w:sz="2" w:space="0" w:color="auto"/>
              <w:left w:val="single" w:sz="2" w:space="0" w:color="auto"/>
              <w:bottom w:val="single" w:sz="2" w:space="0" w:color="auto"/>
              <w:right w:val="single" w:sz="2" w:space="0" w:color="auto"/>
            </w:tcBorders>
            <w:vAlign w:val="center"/>
          </w:tcPr>
          <w:p w:rsidR="0076385D" w:rsidRPr="007F2D6E" w:rsidRDefault="0076385D" w:rsidP="00547B59">
            <w:pPr>
              <w:pStyle w:val="ad"/>
            </w:pPr>
            <w:r w:rsidRPr="007F2D6E">
              <w:rPr>
                <w:rFonts w:hint="eastAsia"/>
              </w:rPr>
              <w:t>降伏点</w:t>
            </w:r>
            <w:r w:rsidR="00547B59">
              <w:rPr>
                <w:rFonts w:hint="eastAsia"/>
              </w:rPr>
              <w:t>(</w:t>
            </w:r>
            <w:r w:rsidRPr="007F2D6E">
              <w:rPr>
                <w:rFonts w:hint="eastAsia"/>
              </w:rPr>
              <w:t>0.2％耐力</w:t>
            </w:r>
            <w:r w:rsidR="00547B59">
              <w:rPr>
                <w:rFonts w:hint="eastAsia"/>
              </w:rPr>
              <w:t>)</w:t>
            </w:r>
            <w:r>
              <w:br/>
            </w:r>
            <w:r>
              <w:rPr>
                <w:rFonts w:hint="eastAsia"/>
              </w:rPr>
              <w:t>（</w:t>
            </w:r>
            <w:r w:rsidRPr="007F2D6E">
              <w:rPr>
                <w:rFonts w:hint="eastAsia"/>
              </w:rPr>
              <w:t>kgf/mm</w:t>
            </w:r>
            <w:r w:rsidRPr="007F2D6E">
              <w:rPr>
                <w:rFonts w:hint="eastAsia"/>
                <w:vertAlign w:val="superscript"/>
              </w:rPr>
              <w:t>2</w:t>
            </w:r>
            <w:r>
              <w:rPr>
                <w:rFonts w:hint="eastAsia"/>
              </w:rPr>
              <w:t>）</w:t>
            </w:r>
          </w:p>
        </w:tc>
        <w:tc>
          <w:tcPr>
            <w:tcW w:w="737" w:type="dxa"/>
            <w:tcBorders>
              <w:top w:val="single" w:sz="2" w:space="0" w:color="auto"/>
              <w:left w:val="single" w:sz="2" w:space="0" w:color="auto"/>
              <w:bottom w:val="single" w:sz="2" w:space="0" w:color="auto"/>
              <w:right w:val="single" w:sz="2" w:space="0" w:color="auto"/>
            </w:tcBorders>
            <w:vAlign w:val="center"/>
          </w:tcPr>
          <w:p w:rsidR="0076385D" w:rsidRPr="007F2D6E" w:rsidRDefault="0076385D" w:rsidP="00D37583">
            <w:pPr>
              <w:pStyle w:val="ad"/>
            </w:pPr>
            <w:r w:rsidRPr="007F2D6E">
              <w:rPr>
                <w:rFonts w:hint="eastAsia"/>
              </w:rPr>
              <w:t>伸　び</w:t>
            </w:r>
            <w:r>
              <w:br/>
            </w:r>
            <w:r>
              <w:rPr>
                <w:rFonts w:hint="eastAsia"/>
              </w:rPr>
              <w:t>（</w:t>
            </w:r>
            <w:r w:rsidRPr="007F2D6E">
              <w:rPr>
                <w:rFonts w:hint="eastAsia"/>
              </w:rPr>
              <w:t>％</w:t>
            </w:r>
            <w:r>
              <w:rPr>
                <w:rFonts w:hint="eastAsia"/>
              </w:rPr>
              <w:t>）</w:t>
            </w:r>
          </w:p>
        </w:tc>
        <w:tc>
          <w:tcPr>
            <w:tcW w:w="2494" w:type="dxa"/>
            <w:tcBorders>
              <w:top w:val="single" w:sz="2" w:space="0" w:color="auto"/>
              <w:left w:val="single" w:sz="2" w:space="0" w:color="auto"/>
              <w:bottom w:val="single" w:sz="2" w:space="0" w:color="auto"/>
              <w:right w:val="nil"/>
            </w:tcBorders>
            <w:vAlign w:val="center"/>
          </w:tcPr>
          <w:p w:rsidR="0076385D" w:rsidRPr="007F2D6E" w:rsidRDefault="0076385D" w:rsidP="00D37583">
            <w:pPr>
              <w:pStyle w:val="ad"/>
            </w:pPr>
            <w:r w:rsidRPr="007F2D6E">
              <w:rPr>
                <w:rFonts w:hint="eastAsia"/>
              </w:rPr>
              <w:t>シャルピー吸収エネルギー</w:t>
            </w:r>
            <w:r>
              <w:br/>
            </w:r>
            <w:r>
              <w:rPr>
                <w:rFonts w:hint="eastAsia"/>
              </w:rPr>
              <w:t>（</w:t>
            </w:r>
            <w:r w:rsidRPr="007F2D6E">
              <w:rPr>
                <w:rFonts w:hint="eastAsia"/>
              </w:rPr>
              <w:t>kgf</w:t>
            </w:r>
            <w:r>
              <w:rPr>
                <w:rFonts w:hint="eastAsia"/>
              </w:rPr>
              <w:t>･</w:t>
            </w:r>
            <w:r w:rsidRPr="007F2D6E">
              <w:rPr>
                <w:rFonts w:hint="eastAsia"/>
              </w:rPr>
              <w:t>m</w:t>
            </w:r>
            <w:r>
              <w:rPr>
                <w:rFonts w:hint="eastAsia"/>
              </w:rPr>
              <w:t>）</w:t>
            </w:r>
          </w:p>
        </w:tc>
      </w:tr>
      <w:tr w:rsidR="002001C4" w:rsidRPr="00822E5A" w:rsidTr="002001C4">
        <w:trPr>
          <w:trHeight w:val="283"/>
        </w:trPr>
        <w:tc>
          <w:tcPr>
            <w:tcW w:w="1757" w:type="dxa"/>
            <w:tcBorders>
              <w:top w:val="single" w:sz="2" w:space="0" w:color="auto"/>
              <w:left w:val="nil"/>
              <w:bottom w:val="single" w:sz="2" w:space="0" w:color="auto"/>
              <w:right w:val="single" w:sz="2" w:space="0" w:color="auto"/>
            </w:tcBorders>
            <w:vAlign w:val="center"/>
          </w:tcPr>
          <w:p w:rsidR="002001C4" w:rsidRPr="00D11FDD" w:rsidRDefault="002001C4" w:rsidP="00547B59">
            <w:pPr>
              <w:pStyle w:val="ad"/>
            </w:pPr>
            <w:r w:rsidRPr="00D11FDD">
              <w:rPr>
                <w:rFonts w:hint="eastAsia"/>
              </w:rPr>
              <w:t>母材</w:t>
            </w:r>
            <w:r w:rsidR="00547B59">
              <w:rPr>
                <w:rFonts w:hint="eastAsia"/>
              </w:rPr>
              <w:t>(</w:t>
            </w:r>
            <w:r w:rsidRPr="00D11FDD">
              <w:rPr>
                <w:rFonts w:hint="eastAsia"/>
              </w:rPr>
              <w:t>規格値</w:t>
            </w:r>
            <w:r w:rsidR="00547B59">
              <w:rPr>
                <w:rFonts w:hint="eastAsia"/>
              </w:rPr>
              <w:t>)</w:t>
            </w:r>
          </w:p>
        </w:tc>
        <w:tc>
          <w:tcPr>
            <w:tcW w:w="1134" w:type="dxa"/>
            <w:tcBorders>
              <w:top w:val="single" w:sz="2" w:space="0" w:color="auto"/>
              <w:left w:val="single" w:sz="2" w:space="0" w:color="auto"/>
              <w:bottom w:val="single" w:sz="2" w:space="0" w:color="auto"/>
              <w:right w:val="single" w:sz="2" w:space="0" w:color="auto"/>
            </w:tcBorders>
            <w:vAlign w:val="center"/>
          </w:tcPr>
          <w:p w:rsidR="002001C4" w:rsidRPr="00D11FDD" w:rsidRDefault="002001C4" w:rsidP="002001C4">
            <w:pPr>
              <w:pStyle w:val="ad"/>
            </w:pPr>
            <w:r w:rsidRPr="00D11FDD">
              <w:rPr>
                <w:rFonts w:hint="eastAsia"/>
              </w:rPr>
              <w:t>50～62</w:t>
            </w:r>
          </w:p>
        </w:tc>
        <w:tc>
          <w:tcPr>
            <w:tcW w:w="2041" w:type="dxa"/>
            <w:tcBorders>
              <w:top w:val="single" w:sz="2" w:space="0" w:color="auto"/>
              <w:left w:val="single" w:sz="2" w:space="0" w:color="auto"/>
              <w:bottom w:val="single" w:sz="2" w:space="0" w:color="auto"/>
              <w:right w:val="single" w:sz="2" w:space="0" w:color="auto"/>
            </w:tcBorders>
            <w:vAlign w:val="center"/>
          </w:tcPr>
          <w:p w:rsidR="002001C4" w:rsidRPr="00D11FDD" w:rsidRDefault="002001C4" w:rsidP="002001C4">
            <w:pPr>
              <w:pStyle w:val="ad"/>
            </w:pPr>
            <w:r w:rsidRPr="00D11FDD">
              <w:rPr>
                <w:rFonts w:hint="eastAsia"/>
              </w:rPr>
              <w:t>≧32</w:t>
            </w:r>
          </w:p>
        </w:tc>
        <w:tc>
          <w:tcPr>
            <w:tcW w:w="737" w:type="dxa"/>
            <w:tcBorders>
              <w:top w:val="single" w:sz="2" w:space="0" w:color="auto"/>
              <w:left w:val="single" w:sz="2" w:space="0" w:color="auto"/>
              <w:bottom w:val="single" w:sz="2" w:space="0" w:color="auto"/>
              <w:right w:val="single" w:sz="2" w:space="0" w:color="auto"/>
            </w:tcBorders>
            <w:vAlign w:val="center"/>
          </w:tcPr>
          <w:p w:rsidR="002001C4" w:rsidRPr="00D11FDD" w:rsidRDefault="002001C4" w:rsidP="002001C4">
            <w:pPr>
              <w:pStyle w:val="ad"/>
            </w:pPr>
            <w:r w:rsidRPr="00D11FDD">
              <w:rPr>
                <w:rFonts w:hint="eastAsia"/>
              </w:rPr>
              <w:t>≧21</w:t>
            </w:r>
          </w:p>
        </w:tc>
        <w:tc>
          <w:tcPr>
            <w:tcW w:w="2494" w:type="dxa"/>
            <w:tcBorders>
              <w:top w:val="single" w:sz="2" w:space="0" w:color="auto"/>
              <w:left w:val="single" w:sz="2" w:space="0" w:color="auto"/>
              <w:bottom w:val="single" w:sz="2" w:space="0" w:color="auto"/>
              <w:right w:val="nil"/>
            </w:tcBorders>
            <w:vAlign w:val="center"/>
          </w:tcPr>
          <w:p w:rsidR="002001C4" w:rsidRPr="00D11FDD" w:rsidRDefault="002001C4" w:rsidP="002001C4">
            <w:pPr>
              <w:pStyle w:val="ad"/>
            </w:pPr>
            <w:r w:rsidRPr="00D11FDD">
              <w:rPr>
                <w:rFonts w:hint="eastAsia"/>
              </w:rPr>
              <w:t>≧2.8　at　0　℃</w:t>
            </w:r>
          </w:p>
        </w:tc>
      </w:tr>
    </w:tbl>
    <w:p w:rsidR="00192E37" w:rsidRPr="00192E37" w:rsidRDefault="00192E37" w:rsidP="002001C4">
      <w:pPr>
        <w:pStyle w:val="-3"/>
        <w:spacing w:before="360"/>
      </w:pPr>
      <w:r w:rsidRPr="00192E37">
        <w:rPr>
          <w:rFonts w:hint="eastAsia"/>
        </w:rPr>
        <w:t>溶　接</w:t>
      </w:r>
      <w:r w:rsidR="00C7738C">
        <w:rPr>
          <w:rFonts w:hint="eastAsia"/>
        </w:rPr>
        <w:t>（</w:t>
      </w:r>
      <w:r w:rsidRPr="00192E37">
        <w:rPr>
          <w:rFonts w:hint="eastAsia"/>
        </w:rPr>
        <w:t>Welding</w:t>
      </w:r>
      <w:r w:rsidR="00C7738C">
        <w:rPr>
          <w:rFonts w:hint="eastAsia"/>
        </w:rPr>
        <w:t>）</w:t>
      </w:r>
    </w:p>
    <w:p w:rsidR="002001C4" w:rsidRDefault="00192E37" w:rsidP="006F1460">
      <w:pPr>
        <w:pStyle w:val="a9"/>
        <w:ind w:left="630"/>
      </w:pPr>
      <w:r w:rsidRPr="00192E37">
        <w:rPr>
          <w:rFonts w:hint="eastAsia"/>
        </w:rPr>
        <w:t>溶接方法</w:t>
      </w:r>
      <w:r w:rsidR="00C7738C">
        <w:rPr>
          <w:rFonts w:hint="eastAsia"/>
        </w:rPr>
        <w:t>（</w:t>
      </w:r>
      <w:r w:rsidRPr="00192E37">
        <w:rPr>
          <w:rFonts w:hint="eastAsia"/>
        </w:rPr>
        <w:t>Welding method</w:t>
      </w:r>
      <w:r w:rsidRPr="00192E37">
        <w:rPr>
          <w:rFonts w:hint="eastAsia"/>
        </w:rPr>
        <w:t>）：サブマージアーク溶接</w:t>
      </w:r>
      <w:r w:rsidR="00C7738C">
        <w:rPr>
          <w:rFonts w:hint="eastAsia"/>
        </w:rPr>
        <w:t>（</w:t>
      </w:r>
      <w:r w:rsidRPr="00192E37">
        <w:rPr>
          <w:rFonts w:hint="eastAsia"/>
        </w:rPr>
        <w:t>Submerged-arc welding</w:t>
      </w:r>
      <w:r w:rsidR="00C7738C">
        <w:rPr>
          <w:rFonts w:hint="eastAsia"/>
        </w:rPr>
        <w:t>）</w:t>
      </w:r>
    </w:p>
    <w:p w:rsidR="00192E37" w:rsidRPr="00192E37" w:rsidRDefault="00192E37" w:rsidP="002001C4">
      <w:pPr>
        <w:pStyle w:val="ac"/>
      </w:pPr>
      <w:r w:rsidRPr="00192E37">
        <w:rPr>
          <w:rFonts w:hint="eastAsia"/>
        </w:rPr>
        <w:t>溶接条件</w:t>
      </w:r>
      <w:r w:rsidR="00C7738C">
        <w:rPr>
          <w:rFonts w:hint="eastAsia"/>
        </w:rPr>
        <w:t>（</w:t>
      </w:r>
      <w:r w:rsidRPr="00192E37">
        <w:rPr>
          <w:rFonts w:hint="eastAsia"/>
        </w:rPr>
        <w:t>Welding condition</w:t>
      </w:r>
      <w:r w:rsidR="00C7738C">
        <w:rPr>
          <w:rFonts w:hint="eastAsia"/>
        </w:rPr>
        <w:t>）</w:t>
      </w:r>
    </w:p>
    <w:tbl>
      <w:tblPr>
        <w:tblStyle w:val="a8"/>
        <w:tblW w:w="8176" w:type="dxa"/>
        <w:tblInd w:w="567" w:type="dxa"/>
        <w:tblCellMar>
          <w:left w:w="0" w:type="dxa"/>
          <w:right w:w="0" w:type="dxa"/>
        </w:tblCellMar>
        <w:tblLook w:val="04A0" w:firstRow="1" w:lastRow="0" w:firstColumn="1" w:lastColumn="0" w:noHBand="0" w:noVBand="1"/>
      </w:tblPr>
      <w:tblGrid>
        <w:gridCol w:w="1168"/>
        <w:gridCol w:w="1168"/>
        <w:gridCol w:w="1168"/>
        <w:gridCol w:w="1168"/>
        <w:gridCol w:w="1168"/>
        <w:gridCol w:w="1168"/>
        <w:gridCol w:w="1168"/>
      </w:tblGrid>
      <w:tr w:rsidR="002001C4" w:rsidRPr="00822E5A" w:rsidTr="002001C4">
        <w:trPr>
          <w:trHeight w:val="510"/>
        </w:trPr>
        <w:tc>
          <w:tcPr>
            <w:tcW w:w="1168" w:type="dxa"/>
            <w:tcBorders>
              <w:top w:val="single" w:sz="2" w:space="0" w:color="auto"/>
              <w:left w:val="nil"/>
              <w:bottom w:val="single" w:sz="2" w:space="0" w:color="auto"/>
              <w:right w:val="single" w:sz="2" w:space="0" w:color="auto"/>
            </w:tcBorders>
            <w:vAlign w:val="center"/>
          </w:tcPr>
          <w:p w:rsidR="002001C4" w:rsidRPr="00D31ED7" w:rsidRDefault="002001C4" w:rsidP="008629F9">
            <w:pPr>
              <w:pStyle w:val="ad"/>
            </w:pPr>
            <w:r w:rsidRPr="002B5BF5">
              <w:rPr>
                <w:rFonts w:hint="eastAsia"/>
                <w:spacing w:val="30"/>
                <w:kern w:val="0"/>
                <w:fitText w:val="900" w:id="1686805762"/>
              </w:rPr>
              <w:t>開先形</w:t>
            </w:r>
            <w:r w:rsidRPr="002B5BF5">
              <w:rPr>
                <w:rFonts w:hint="eastAsia"/>
                <w:kern w:val="0"/>
                <w:fitText w:val="900" w:id="1686805762"/>
              </w:rPr>
              <w:t>状</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D31ED7">
              <w:rPr>
                <w:rFonts w:hint="eastAsia"/>
              </w:rPr>
              <w:t>フラックス</w:t>
            </w:r>
            <w:r>
              <w:br/>
            </w:r>
            <w:r w:rsidRPr="00D31ED7">
              <w:rPr>
                <w:rFonts w:hint="eastAsia"/>
              </w:rPr>
              <w:t>の乾燥条件</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D31ED7">
              <w:rPr>
                <w:rFonts w:hint="eastAsia"/>
              </w:rPr>
              <w:t>予熱・層間</w:t>
            </w:r>
            <w:r>
              <w:br/>
            </w:r>
            <w:r w:rsidRPr="00D31ED7">
              <w:rPr>
                <w:rFonts w:hint="eastAsia"/>
              </w:rPr>
              <w:t>温度（℃）</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D31ED7">
              <w:rPr>
                <w:rFonts w:hint="eastAsia"/>
              </w:rPr>
              <w:t>アーク電圧（</w:t>
            </w:r>
            <w:r w:rsidRPr="002001C4">
              <w:rPr>
                <w:rStyle w:val="-MSP"/>
                <w:rFonts w:hint="eastAsia"/>
              </w:rPr>
              <w:t>V</w:t>
            </w:r>
            <w:r w:rsidRPr="00D31ED7">
              <w:rPr>
                <w:rFonts w:hint="eastAsia"/>
              </w:rPr>
              <w:t>）</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2B5BF5">
              <w:rPr>
                <w:rFonts w:hint="eastAsia"/>
                <w:spacing w:val="30"/>
                <w:kern w:val="0"/>
                <w:fitText w:val="900" w:id="1686805504"/>
              </w:rPr>
              <w:t>溶接電</w:t>
            </w:r>
            <w:r w:rsidRPr="002B5BF5">
              <w:rPr>
                <w:rFonts w:hint="eastAsia"/>
                <w:kern w:val="0"/>
                <w:fitText w:val="900" w:id="1686805504"/>
              </w:rPr>
              <w:t>流</w:t>
            </w:r>
            <w:r>
              <w:br/>
            </w:r>
            <w:r w:rsidRPr="00D31ED7">
              <w:rPr>
                <w:rFonts w:hint="eastAsia"/>
              </w:rPr>
              <w:t>（</w:t>
            </w:r>
            <w:r w:rsidRPr="002001C4">
              <w:rPr>
                <w:rStyle w:val="-MSP"/>
                <w:rFonts w:hint="eastAsia"/>
              </w:rPr>
              <w:t>A</w:t>
            </w:r>
            <w:r w:rsidRPr="00D31ED7">
              <w:rPr>
                <w:rFonts w:hint="eastAsia"/>
              </w:rPr>
              <w:t>）</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2B5BF5">
              <w:rPr>
                <w:rFonts w:hint="eastAsia"/>
                <w:spacing w:val="30"/>
                <w:kern w:val="0"/>
                <w:fitText w:val="900" w:id="1686805760"/>
              </w:rPr>
              <w:t>溶接速</w:t>
            </w:r>
            <w:r w:rsidRPr="002B5BF5">
              <w:rPr>
                <w:rFonts w:hint="eastAsia"/>
                <w:kern w:val="0"/>
                <w:fitText w:val="900" w:id="1686805760"/>
              </w:rPr>
              <w:t>度</w:t>
            </w:r>
            <w:r w:rsidRPr="00D31ED7">
              <w:rPr>
                <w:rFonts w:hint="eastAsia"/>
              </w:rPr>
              <w:t>（mm/min）</w:t>
            </w:r>
          </w:p>
        </w:tc>
        <w:tc>
          <w:tcPr>
            <w:tcW w:w="1168" w:type="dxa"/>
            <w:tcBorders>
              <w:top w:val="single" w:sz="2" w:space="0" w:color="auto"/>
              <w:left w:val="single" w:sz="2" w:space="0" w:color="auto"/>
              <w:bottom w:val="single" w:sz="2" w:space="0" w:color="auto"/>
              <w:right w:val="nil"/>
            </w:tcBorders>
            <w:vAlign w:val="center"/>
          </w:tcPr>
          <w:p w:rsidR="002001C4" w:rsidRPr="00D31ED7" w:rsidRDefault="002001C4" w:rsidP="002001C4">
            <w:pPr>
              <w:pStyle w:val="ad"/>
            </w:pPr>
            <w:r w:rsidRPr="002B5BF5">
              <w:rPr>
                <w:rFonts w:hint="eastAsia"/>
                <w:spacing w:val="30"/>
                <w:kern w:val="0"/>
                <w:fitText w:val="900" w:id="1686805761"/>
              </w:rPr>
              <w:t>積層方</w:t>
            </w:r>
            <w:r w:rsidRPr="002B5BF5">
              <w:rPr>
                <w:rFonts w:hint="eastAsia"/>
                <w:kern w:val="0"/>
                <w:fitText w:val="900" w:id="1686805761"/>
              </w:rPr>
              <w:t>法</w:t>
            </w:r>
          </w:p>
        </w:tc>
      </w:tr>
      <w:tr w:rsidR="002001C4" w:rsidRPr="00822E5A" w:rsidTr="005573EC">
        <w:trPr>
          <w:trHeight w:val="283"/>
        </w:trPr>
        <w:tc>
          <w:tcPr>
            <w:tcW w:w="1168" w:type="dxa"/>
            <w:tcBorders>
              <w:top w:val="single" w:sz="2" w:space="0" w:color="auto"/>
              <w:left w:val="nil"/>
              <w:bottom w:val="single" w:sz="2" w:space="0" w:color="auto"/>
              <w:right w:val="single" w:sz="2" w:space="0" w:color="auto"/>
            </w:tcBorders>
            <w:vAlign w:val="center"/>
          </w:tcPr>
          <w:p w:rsidR="002001C4" w:rsidRPr="00D31ED7" w:rsidRDefault="002001C4" w:rsidP="002001C4">
            <w:pPr>
              <w:pStyle w:val="ad"/>
            </w:pPr>
            <w:r w:rsidRPr="00D31ED7">
              <w:rPr>
                <w:rFonts w:hint="eastAsia"/>
              </w:rPr>
              <w:t>60</w:t>
            </w:r>
            <w:r w:rsidRPr="00B078C0">
              <w:rPr>
                <w:rFonts w:hint="eastAsia"/>
              </w:rPr>
              <w:t xml:space="preserve">˚ </w:t>
            </w:r>
            <w:r w:rsidRPr="002001C4">
              <w:rPr>
                <w:rStyle w:val="-MSP"/>
                <w:rFonts w:hint="eastAsia"/>
              </w:rPr>
              <w:t>V</w:t>
            </w:r>
            <w:r w:rsidRPr="00D31ED7">
              <w:rPr>
                <w:rFonts w:hint="eastAsia"/>
              </w:rPr>
              <w:t>形</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D31ED7">
              <w:rPr>
                <w:rFonts w:hint="eastAsia"/>
              </w:rPr>
              <w:t>250℃×1hr</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D31ED7">
              <w:rPr>
                <w:rFonts w:hint="eastAsia"/>
              </w:rPr>
              <w:t>≦100</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D31ED7">
              <w:rPr>
                <w:rFonts w:hint="eastAsia"/>
              </w:rPr>
              <w:t>32</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D31ED7">
              <w:rPr>
                <w:rFonts w:hint="eastAsia"/>
              </w:rPr>
              <w:t>700</w:t>
            </w:r>
          </w:p>
        </w:tc>
        <w:tc>
          <w:tcPr>
            <w:tcW w:w="1168" w:type="dxa"/>
            <w:tcBorders>
              <w:top w:val="single" w:sz="2" w:space="0" w:color="auto"/>
              <w:left w:val="single" w:sz="2" w:space="0" w:color="auto"/>
              <w:bottom w:val="single" w:sz="2" w:space="0" w:color="auto"/>
              <w:right w:val="single" w:sz="2" w:space="0" w:color="auto"/>
            </w:tcBorders>
            <w:vAlign w:val="center"/>
          </w:tcPr>
          <w:p w:rsidR="002001C4" w:rsidRPr="00D31ED7" w:rsidRDefault="002001C4" w:rsidP="002001C4">
            <w:pPr>
              <w:pStyle w:val="ad"/>
            </w:pPr>
            <w:r w:rsidRPr="00D31ED7">
              <w:rPr>
                <w:rFonts w:hint="eastAsia"/>
              </w:rPr>
              <w:t>45</w:t>
            </w:r>
          </w:p>
        </w:tc>
        <w:tc>
          <w:tcPr>
            <w:tcW w:w="1168" w:type="dxa"/>
            <w:tcBorders>
              <w:top w:val="single" w:sz="2" w:space="0" w:color="auto"/>
              <w:left w:val="single" w:sz="2" w:space="0" w:color="auto"/>
              <w:bottom w:val="single" w:sz="2" w:space="0" w:color="auto"/>
              <w:right w:val="nil"/>
            </w:tcBorders>
            <w:vAlign w:val="center"/>
          </w:tcPr>
          <w:p w:rsidR="002001C4" w:rsidRDefault="002001C4" w:rsidP="002001C4">
            <w:pPr>
              <w:pStyle w:val="ad"/>
            </w:pPr>
            <w:r w:rsidRPr="00D31ED7">
              <w:rPr>
                <w:rFonts w:hint="eastAsia"/>
              </w:rPr>
              <w:t>1層1パス</w:t>
            </w:r>
          </w:p>
        </w:tc>
      </w:tr>
    </w:tbl>
    <w:p w:rsidR="00192E37" w:rsidRPr="00192E37" w:rsidRDefault="00192E37" w:rsidP="002001C4">
      <w:pPr>
        <w:pStyle w:val="-3"/>
        <w:spacing w:before="360"/>
      </w:pPr>
      <w:r w:rsidRPr="00192E37">
        <w:rPr>
          <w:rFonts w:hint="eastAsia"/>
        </w:rPr>
        <w:t>試験</w:t>
      </w:r>
      <w:r w:rsidR="00C7738C">
        <w:rPr>
          <w:rFonts w:hint="eastAsia"/>
        </w:rPr>
        <w:t>（</w:t>
      </w:r>
      <w:r w:rsidRPr="00192E37">
        <w:rPr>
          <w:rFonts w:hint="eastAsia"/>
        </w:rPr>
        <w:t>Test</w:t>
      </w:r>
      <w:r w:rsidRPr="00192E37">
        <w:rPr>
          <w:rFonts w:hint="eastAsia"/>
        </w:rPr>
        <w:t>）</w:t>
      </w:r>
    </w:p>
    <w:p w:rsidR="00192E37" w:rsidRPr="00192E37" w:rsidRDefault="00192E37" w:rsidP="006F1460">
      <w:pPr>
        <w:pStyle w:val="a9"/>
        <w:ind w:left="630"/>
      </w:pPr>
      <w:r w:rsidRPr="00192E37">
        <w:rPr>
          <w:rFonts w:hint="eastAsia"/>
        </w:rPr>
        <w:t>試験方法</w:t>
      </w:r>
      <w:r w:rsidR="00C7738C">
        <w:rPr>
          <w:rFonts w:hint="eastAsia"/>
        </w:rPr>
        <w:t>（</w:t>
      </w:r>
      <w:r w:rsidRPr="00192E37">
        <w:rPr>
          <w:rFonts w:hint="eastAsia"/>
        </w:rPr>
        <w:t>Test method</w:t>
      </w:r>
      <w:r w:rsidRPr="00192E37">
        <w:rPr>
          <w:rFonts w:hint="eastAsia"/>
        </w:rPr>
        <w:t>）：</w:t>
      </w:r>
      <w:r w:rsidRPr="00192E37">
        <w:rPr>
          <w:rFonts w:hint="eastAsia"/>
        </w:rPr>
        <w:t>V</w:t>
      </w:r>
      <w:r w:rsidRPr="00192E37">
        <w:rPr>
          <w:rFonts w:hint="eastAsia"/>
        </w:rPr>
        <w:t>溝拘束割れ試験</w:t>
      </w:r>
    </w:p>
    <w:p w:rsidR="00192E37" w:rsidRPr="00192E37" w:rsidRDefault="00192E37" w:rsidP="006F1460">
      <w:pPr>
        <w:pStyle w:val="a9"/>
        <w:ind w:left="630"/>
      </w:pPr>
      <w:r w:rsidRPr="00192E37">
        <w:rPr>
          <w:rFonts w:hint="eastAsia"/>
        </w:rPr>
        <w:t>試験片形状</w:t>
      </w:r>
      <w:r w:rsidR="00C7738C">
        <w:rPr>
          <w:rFonts w:hint="eastAsia"/>
        </w:rPr>
        <w:t>（</w:t>
      </w:r>
      <w:r w:rsidRPr="00192E37">
        <w:rPr>
          <w:rFonts w:hint="eastAsia"/>
        </w:rPr>
        <w:t>Specimen configuration</w:t>
      </w:r>
      <w:r w:rsidRPr="00192E37">
        <w:rPr>
          <w:rFonts w:hint="eastAsia"/>
        </w:rPr>
        <w:t>）：</w:t>
      </w:r>
      <w:r w:rsidRPr="00192E37">
        <w:rPr>
          <w:rFonts w:hint="eastAsia"/>
        </w:rPr>
        <w:t>Fig.</w:t>
      </w:r>
      <w:r w:rsidR="00C7738C">
        <w:rPr>
          <w:rFonts w:hint="eastAsia"/>
        </w:rPr>
        <w:t>1</w:t>
      </w:r>
      <w:r w:rsidRPr="00192E37">
        <w:rPr>
          <w:rFonts w:hint="eastAsia"/>
        </w:rPr>
        <w:t>参照</w:t>
      </w:r>
    </w:p>
    <w:p w:rsidR="00192E37" w:rsidRPr="00192E37" w:rsidRDefault="00192E37" w:rsidP="006F1460">
      <w:pPr>
        <w:pStyle w:val="a9"/>
        <w:ind w:left="630"/>
      </w:pPr>
      <w:r w:rsidRPr="00192E37">
        <w:rPr>
          <w:rFonts w:hint="eastAsia"/>
        </w:rPr>
        <w:t>試験条件</w:t>
      </w:r>
      <w:r w:rsidR="00C7738C">
        <w:rPr>
          <w:rFonts w:hint="eastAsia"/>
        </w:rPr>
        <w:t>（</w:t>
      </w:r>
      <w:r w:rsidRPr="00192E37">
        <w:rPr>
          <w:rFonts w:hint="eastAsia"/>
        </w:rPr>
        <w:t>Test condition</w:t>
      </w:r>
      <w:r w:rsidRPr="00192E37">
        <w:rPr>
          <w:rFonts w:hint="eastAsia"/>
        </w:rPr>
        <w:t>）</w:t>
      </w:r>
      <w:r w:rsidR="0076385D">
        <w:rPr>
          <w:rFonts w:hint="eastAsia"/>
        </w:rPr>
        <w:t>：</w:t>
      </w:r>
      <w:r w:rsidRPr="00192E37">
        <w:rPr>
          <w:rFonts w:hint="eastAsia"/>
        </w:rPr>
        <w:t>溶接後</w:t>
      </w:r>
      <w:r w:rsidRPr="00192E37">
        <w:rPr>
          <w:rFonts w:hint="eastAsia"/>
        </w:rPr>
        <w:t>48hrs</w:t>
      </w:r>
      <w:r w:rsidRPr="00192E37">
        <w:rPr>
          <w:rFonts w:hint="eastAsia"/>
        </w:rPr>
        <w:t>経過後断面検査</w:t>
      </w:r>
    </w:p>
    <w:p w:rsidR="00192E37" w:rsidRPr="00192E37" w:rsidRDefault="00192E37" w:rsidP="006F1460">
      <w:pPr>
        <w:pStyle w:val="a9"/>
        <w:ind w:left="630"/>
      </w:pPr>
      <w:r w:rsidRPr="00192E37">
        <w:rPr>
          <w:rFonts w:hint="eastAsia"/>
        </w:rPr>
        <w:t>試験結果</w:t>
      </w:r>
      <w:r w:rsidR="00C7738C">
        <w:rPr>
          <w:rFonts w:hint="eastAsia"/>
        </w:rPr>
        <w:t>（</w:t>
      </w:r>
      <w:r w:rsidRPr="00192E37">
        <w:rPr>
          <w:rFonts w:hint="eastAsia"/>
        </w:rPr>
        <w:t>Test result</w:t>
      </w:r>
      <w:r w:rsidRPr="00192E37">
        <w:rPr>
          <w:rFonts w:hint="eastAsia"/>
        </w:rPr>
        <w:t>）：溶接全線に割れ発生</w:t>
      </w:r>
    </w:p>
    <w:p w:rsidR="00192E37" w:rsidRPr="00192E37" w:rsidRDefault="00192E37" w:rsidP="002001C4">
      <w:pPr>
        <w:pStyle w:val="-3"/>
        <w:spacing w:before="360"/>
      </w:pPr>
      <w:r w:rsidRPr="00192E37">
        <w:rPr>
          <w:rFonts w:hint="eastAsia"/>
        </w:rPr>
        <w:t>破面の解説</w:t>
      </w:r>
      <w:r w:rsidR="00C7738C">
        <w:rPr>
          <w:rFonts w:hint="eastAsia"/>
        </w:rPr>
        <w:t>（</w:t>
      </w:r>
      <w:r w:rsidRPr="00192E37">
        <w:rPr>
          <w:rFonts w:hint="eastAsia"/>
        </w:rPr>
        <w:t>Fracture Surface Analysis</w:t>
      </w:r>
      <w:r w:rsidR="00C7738C">
        <w:rPr>
          <w:rFonts w:hint="eastAsia"/>
        </w:rPr>
        <w:t>）</w:t>
      </w:r>
    </w:p>
    <w:p w:rsidR="00192E37" w:rsidRPr="00192E37" w:rsidRDefault="002001C4" w:rsidP="002001C4">
      <w:pPr>
        <w:pStyle w:val="-4"/>
        <w:ind w:left="420"/>
      </w:pPr>
      <w:r>
        <w:rPr>
          <w:rFonts w:hint="eastAsia"/>
        </w:rPr>
        <w:t xml:space="preserve">　</w:t>
      </w:r>
      <w:r w:rsidRPr="00403CFF">
        <w:rPr>
          <w:rStyle w:val="-MSP0"/>
          <w:rFonts w:hint="eastAsia"/>
        </w:rPr>
        <w:t>Fig.1</w:t>
      </w:r>
      <w:r w:rsidR="00192E37" w:rsidRPr="00192E37">
        <w:rPr>
          <w:rFonts w:hint="eastAsia"/>
        </w:rPr>
        <w:t>は試験片形状を示したものである</w:t>
      </w:r>
      <w:r w:rsidR="008629F9">
        <w:rPr>
          <w:rFonts w:hint="eastAsia"/>
        </w:rPr>
        <w:t>．</w:t>
      </w:r>
      <w:r w:rsidR="00192E37" w:rsidRPr="00403CFF">
        <w:rPr>
          <w:rStyle w:val="-MSP0"/>
          <w:rFonts w:hint="eastAsia"/>
        </w:rPr>
        <w:t>Fig.2</w:t>
      </w:r>
      <w:r>
        <w:rPr>
          <w:rFonts w:hint="eastAsia"/>
        </w:rPr>
        <w:t>は溶接部横断面のマクロ組織を示し</w:t>
      </w:r>
      <w:r w:rsidR="00192E37" w:rsidRPr="00192E37">
        <w:rPr>
          <w:rFonts w:hint="eastAsia"/>
        </w:rPr>
        <w:t>たもので</w:t>
      </w:r>
      <w:r>
        <w:rPr>
          <w:rFonts w:hint="eastAsia"/>
        </w:rPr>
        <w:t>，</w:t>
      </w:r>
      <w:r w:rsidR="00192E37" w:rsidRPr="00192E37">
        <w:rPr>
          <w:rFonts w:hint="eastAsia"/>
        </w:rPr>
        <w:t>ビードののど厚が最大溶込み幅の</w:t>
      </w:r>
      <w:r w:rsidR="00192E37" w:rsidRPr="00192E37">
        <w:rPr>
          <w:rFonts w:hint="eastAsia"/>
        </w:rPr>
        <w:t>1.3</w:t>
      </w:r>
      <w:r>
        <w:rPr>
          <w:rFonts w:hint="eastAsia"/>
        </w:rPr>
        <w:t>倍となっていて，いわゆるなし形ビー</w:t>
      </w:r>
      <w:r w:rsidR="00192E37" w:rsidRPr="00192E37">
        <w:rPr>
          <w:rFonts w:hint="eastAsia"/>
        </w:rPr>
        <w:t>ドとなり</w:t>
      </w:r>
      <w:r>
        <w:rPr>
          <w:rFonts w:hint="eastAsia"/>
        </w:rPr>
        <w:t>，</w:t>
      </w:r>
      <w:r w:rsidR="00192E37" w:rsidRPr="00192E37">
        <w:rPr>
          <w:rFonts w:hint="eastAsia"/>
        </w:rPr>
        <w:t>その断面中央部に高混割れが発生している．</w:t>
      </w:r>
    </w:p>
    <w:p w:rsidR="00192E37" w:rsidRDefault="002001C4" w:rsidP="00D56AE2">
      <w:pPr>
        <w:pStyle w:val="-4"/>
        <w:ind w:left="420"/>
      </w:pPr>
      <w:r>
        <w:rPr>
          <w:rFonts w:hint="eastAsia"/>
        </w:rPr>
        <w:t xml:space="preserve">　</w:t>
      </w:r>
      <w:r w:rsidR="00192E37" w:rsidRPr="00403CFF">
        <w:rPr>
          <w:rStyle w:val="-MSP0"/>
          <w:rFonts w:hint="eastAsia"/>
        </w:rPr>
        <w:t>Fig.3</w:t>
      </w:r>
      <w:r w:rsidR="00192E37" w:rsidRPr="00192E37">
        <w:rPr>
          <w:rFonts w:hint="eastAsia"/>
        </w:rPr>
        <w:t>および</w:t>
      </w:r>
      <w:r w:rsidR="00192E37" w:rsidRPr="00403CFF">
        <w:rPr>
          <w:rStyle w:val="-MSP0"/>
          <w:rFonts w:hint="eastAsia"/>
        </w:rPr>
        <w:t>Fig.4</w:t>
      </w:r>
      <w:r w:rsidR="00192E37" w:rsidRPr="00192E37">
        <w:rPr>
          <w:rFonts w:hint="eastAsia"/>
        </w:rPr>
        <w:t>はその高温割れ部を強制破断し</w:t>
      </w:r>
      <w:r w:rsidR="008629F9">
        <w:rPr>
          <w:rFonts w:hint="eastAsia"/>
        </w:rPr>
        <w:t>，</w:t>
      </w:r>
      <w:r>
        <w:rPr>
          <w:rFonts w:hint="eastAsia"/>
        </w:rPr>
        <w:t>拡大したミクロ破面を示したも</w:t>
      </w:r>
      <w:r w:rsidR="00192E37" w:rsidRPr="00192E37">
        <w:rPr>
          <w:rFonts w:hint="eastAsia"/>
        </w:rPr>
        <w:t>ので</w:t>
      </w:r>
      <w:r>
        <w:rPr>
          <w:rFonts w:hint="eastAsia"/>
        </w:rPr>
        <w:t>，</w:t>
      </w:r>
      <w:r w:rsidR="00192E37" w:rsidRPr="00192E37">
        <w:rPr>
          <w:rFonts w:hint="eastAsia"/>
        </w:rPr>
        <w:t>高温割れ特有のセル状樹枝状晶の突起が認められる．</w:t>
      </w:r>
      <w:r w:rsidR="00192E37">
        <w:br w:type="page"/>
      </w:r>
    </w:p>
    <w:p w:rsidR="00CA360F" w:rsidRDefault="00CA360F" w:rsidP="006F1460">
      <w:pPr>
        <w:pStyle w:val="a9"/>
        <w:ind w:left="630"/>
      </w:pPr>
      <w:r>
        <w:rPr>
          <w:noProof/>
        </w:rPr>
        <w:lastRenderedPageBreak/>
        <w:drawing>
          <wp:anchor distT="0" distB="0" distL="114300" distR="114300" simplePos="0" relativeHeight="251687936" behindDoc="0" locked="0" layoutInCell="1" allowOverlap="1">
            <wp:simplePos x="0" y="0"/>
            <wp:positionH relativeFrom="column">
              <wp:posOffset>-240030</wp:posOffset>
            </wp:positionH>
            <wp:positionV relativeFrom="page">
              <wp:posOffset>923925</wp:posOffset>
            </wp:positionV>
            <wp:extent cx="2389505" cy="1996440"/>
            <wp:effectExtent l="0" t="0" r="0" b="38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本文025_Fig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9505" cy="1996440"/>
                    </a:xfrm>
                    <a:prstGeom prst="rect">
                      <a:avLst/>
                    </a:prstGeom>
                  </pic:spPr>
                </pic:pic>
              </a:graphicData>
            </a:graphic>
          </wp:anchor>
        </w:drawing>
      </w:r>
      <w:r>
        <w:rPr>
          <w:noProof/>
        </w:rPr>
        <w:drawing>
          <wp:anchor distT="0" distB="0" distL="114300" distR="114300" simplePos="0" relativeHeight="251688960" behindDoc="0" locked="0" layoutInCell="1" allowOverlap="1">
            <wp:simplePos x="0" y="0"/>
            <wp:positionH relativeFrom="column">
              <wp:posOffset>2778583</wp:posOffset>
            </wp:positionH>
            <wp:positionV relativeFrom="page">
              <wp:posOffset>924560</wp:posOffset>
            </wp:positionV>
            <wp:extent cx="2965450" cy="2084705"/>
            <wp:effectExtent l="0" t="0" r="635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本文025_Fig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5450" cy="2084705"/>
                    </a:xfrm>
                    <a:prstGeom prst="rect">
                      <a:avLst/>
                    </a:prstGeom>
                  </pic:spPr>
                </pic:pic>
              </a:graphicData>
            </a:graphic>
          </wp:anchor>
        </w:drawing>
      </w:r>
    </w:p>
    <w:p w:rsidR="00CA360F" w:rsidRDefault="00CA360F" w:rsidP="006F1460">
      <w:pPr>
        <w:pStyle w:val="a9"/>
        <w:ind w:left="630"/>
      </w:pPr>
    </w:p>
    <w:p w:rsidR="00192E37" w:rsidRDefault="00192E37" w:rsidP="006F1460">
      <w:pPr>
        <w:pStyle w:val="a9"/>
        <w:ind w:left="630"/>
      </w:pPr>
    </w:p>
    <w:p w:rsidR="006132BC" w:rsidRDefault="00E12487" w:rsidP="006F1460">
      <w:pPr>
        <w:pStyle w:val="a9"/>
        <w:ind w:left="630"/>
      </w:pPr>
      <w:r>
        <w:rPr>
          <w:noProof/>
        </w:rPr>
        <mc:AlternateContent>
          <mc:Choice Requires="wps">
            <w:drawing>
              <wp:anchor distT="45720" distB="45720" distL="114300" distR="114300" simplePos="0" relativeHeight="251693056" behindDoc="0" locked="0" layoutInCell="1" allowOverlap="1" wp14:anchorId="04155391" wp14:editId="41338591">
                <wp:simplePos x="0" y="0"/>
                <wp:positionH relativeFrom="column">
                  <wp:posOffset>-240030</wp:posOffset>
                </wp:positionH>
                <wp:positionV relativeFrom="page">
                  <wp:posOffset>3037205</wp:posOffset>
                </wp:positionV>
                <wp:extent cx="2389505" cy="1241425"/>
                <wp:effectExtent l="0" t="0" r="10795"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1241425"/>
                        </a:xfrm>
                        <a:prstGeom prst="rect">
                          <a:avLst/>
                        </a:prstGeom>
                        <a:noFill/>
                        <a:ln w="9525">
                          <a:noFill/>
                          <a:miter lim="800000"/>
                          <a:headEnd/>
                          <a:tailEnd/>
                        </a:ln>
                      </wps:spPr>
                      <wps:txbx>
                        <w:txbxContent>
                          <w:p w:rsidR="00975CB3" w:rsidRPr="00FC6743" w:rsidRDefault="00975CB3" w:rsidP="00CA360F">
                            <w:pPr>
                              <w:pStyle w:val="Fig"/>
                            </w:pPr>
                            <w:r w:rsidRPr="00FC6743">
                              <w:rPr>
                                <w:rStyle w:val="FigMSP"/>
                                <w:rFonts w:hint="eastAsia"/>
                              </w:rPr>
                              <w:t>Fig.1</w:t>
                            </w:r>
                            <w:r w:rsidRPr="00FC6743">
                              <w:rPr>
                                <w:rFonts w:hint="eastAsia"/>
                              </w:rPr>
                              <w:t xml:space="preserve">　試験片形状</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04155391" id="_x0000_s1084" type="#_x0000_t202" style="position:absolute;left:0;text-align:left;margin-left:-18.9pt;margin-top:239.15pt;width:188.15pt;height:97.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" filled="f" stroked="f">
                <v:textbox style="mso-fit-shape-to-text:t" inset="0,3mm,0,5mm">
                  <w:txbxContent>
                    <w:p w:rsidR="00975CB3" w:rsidRPr="00FC6743" w:rsidRDefault="00975CB3" w:rsidP="00CA360F">
                      <w:pPr>
                        <w:pStyle w:val="Fig"/>
                      </w:pPr>
                      <w:r w:rsidRPr="00FC6743">
                        <w:rPr>
                          <w:rStyle w:val="FigMSP"/>
                          <w:rFonts w:hint="eastAsia"/>
                        </w:rPr>
                        <w:t>Fig.1</w:t>
                      </w:r>
                      <w:r w:rsidRPr="00FC6743">
                        <w:rPr>
                          <w:rFonts w:hint="eastAsia"/>
                        </w:rPr>
                        <w:t xml:space="preserve">　試験片形状</w:t>
                      </w:r>
                    </w:p>
                  </w:txbxContent>
                </v:textbox>
                <w10:wrap anchory="page"/>
              </v:shape>
            </w:pict>
          </mc:Fallback>
        </mc:AlternateContent>
      </w:r>
      <w:r>
        <w:rPr>
          <w:noProof/>
        </w:rPr>
        <mc:AlternateContent>
          <mc:Choice Requires="wps">
            <w:drawing>
              <wp:anchor distT="45720" distB="45720" distL="114300" distR="114300" simplePos="0" relativeHeight="251695104" behindDoc="0" locked="0" layoutInCell="1" allowOverlap="1" wp14:anchorId="35B60932" wp14:editId="238B985C">
                <wp:simplePos x="0" y="0"/>
                <wp:positionH relativeFrom="column">
                  <wp:posOffset>2779395</wp:posOffset>
                </wp:positionH>
                <wp:positionV relativeFrom="page">
                  <wp:posOffset>3037023</wp:posOffset>
                </wp:positionV>
                <wp:extent cx="2965450" cy="1241425"/>
                <wp:effectExtent l="0" t="0" r="635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1241425"/>
                        </a:xfrm>
                        <a:prstGeom prst="rect">
                          <a:avLst/>
                        </a:prstGeom>
                        <a:noFill/>
                        <a:ln w="9525">
                          <a:noFill/>
                          <a:miter lim="800000"/>
                          <a:headEnd/>
                          <a:tailEnd/>
                        </a:ln>
                      </wps:spPr>
                      <wps:txbx>
                        <w:txbxContent>
                          <w:p w:rsidR="00975CB3" w:rsidRPr="00CA360F" w:rsidRDefault="00975CB3" w:rsidP="00CA360F">
                            <w:pPr>
                              <w:pStyle w:val="Fig"/>
                            </w:pPr>
                            <w:r w:rsidRPr="00FC6743">
                              <w:rPr>
                                <w:rStyle w:val="FigMSP"/>
                                <w:rFonts w:hint="eastAsia"/>
                              </w:rPr>
                              <w:t>Fig.2</w:t>
                            </w:r>
                            <w:r w:rsidRPr="00FC6743">
                              <w:rPr>
                                <w:rFonts w:hint="eastAsia"/>
                              </w:rPr>
                              <w:t xml:space="preserve">　溶接部の横断面マクロ組織</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5B60932" id="_x0000_s1085" type="#_x0000_t202" style="position:absolute;left:0;text-align:left;margin-left:218.85pt;margin-top:239.15pt;width:233.5pt;height:97.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" filled="f" stroked="f">
                <v:textbox style="mso-fit-shape-to-text:t" inset="0,3mm,0,5mm">
                  <w:txbxContent>
                    <w:p w:rsidR="00975CB3" w:rsidRPr="00CA360F" w:rsidRDefault="00975CB3" w:rsidP="00CA360F">
                      <w:pPr>
                        <w:pStyle w:val="Fig"/>
                      </w:pPr>
                      <w:r w:rsidRPr="00FC6743">
                        <w:rPr>
                          <w:rStyle w:val="FigMSP"/>
                          <w:rFonts w:hint="eastAsia"/>
                        </w:rPr>
                        <w:t>Fig.2</w:t>
                      </w:r>
                      <w:r w:rsidRPr="00FC6743">
                        <w:rPr>
                          <w:rFonts w:hint="eastAsia"/>
                        </w:rPr>
                        <w:t xml:space="preserve">　溶接部の横断面マクロ組織</w:t>
                      </w:r>
                    </w:p>
                  </w:txbxContent>
                </v:textbox>
                <w10:wrap anchory="page"/>
              </v:shape>
            </w:pict>
          </mc:Fallback>
        </mc:AlternateContent>
      </w:r>
      <w:r w:rsidR="00CA360F">
        <w:rPr>
          <w:noProof/>
        </w:rPr>
        <mc:AlternateContent>
          <mc:Choice Requires="wps">
            <w:drawing>
              <wp:anchor distT="45720" distB="45720" distL="114300" distR="114300" simplePos="0" relativeHeight="251697152" behindDoc="0" locked="0" layoutInCell="1" allowOverlap="1" wp14:anchorId="407D3093" wp14:editId="1DBD41CF">
                <wp:simplePos x="0" y="0"/>
                <wp:positionH relativeFrom="column">
                  <wp:posOffset>122555</wp:posOffset>
                </wp:positionH>
                <wp:positionV relativeFrom="page">
                  <wp:posOffset>7742969</wp:posOffset>
                </wp:positionV>
                <wp:extent cx="1665027" cy="1241947"/>
                <wp:effectExtent l="0" t="0" r="1143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027" cy="1241947"/>
                        </a:xfrm>
                        <a:prstGeom prst="rect">
                          <a:avLst/>
                        </a:prstGeom>
                        <a:noFill/>
                        <a:ln w="9525">
                          <a:noFill/>
                          <a:miter lim="800000"/>
                          <a:headEnd/>
                          <a:tailEnd/>
                        </a:ln>
                      </wps:spPr>
                      <wps:txbx>
                        <w:txbxContent>
                          <w:p w:rsidR="00975CB3" w:rsidRPr="00CA360F" w:rsidRDefault="00975CB3" w:rsidP="009D343C">
                            <w:pPr>
                              <w:pStyle w:val="Fig"/>
                              <w:ind w:left="531" w:hangingChars="295" w:hanging="531"/>
                              <w:jc w:val="left"/>
                            </w:pPr>
                            <w:r w:rsidRPr="00FC6743">
                              <w:rPr>
                                <w:rStyle w:val="FigMSP"/>
                                <w:rFonts w:hint="eastAsia"/>
                              </w:rPr>
                              <w:t>Fig.4</w:t>
                            </w:r>
                            <w:r w:rsidRPr="00FC6743">
                              <w:rPr>
                                <w:rFonts w:hint="eastAsia"/>
                              </w:rPr>
                              <w:t xml:space="preserve">　</w:t>
                            </w:r>
                            <w:r w:rsidRPr="00FC6743">
                              <w:rPr>
                                <w:rFonts w:hint="eastAsia"/>
                              </w:rPr>
                              <w:t>Fig.3</w:t>
                            </w:r>
                            <w:r w:rsidRPr="00FC6743">
                              <w:rPr>
                                <w:rFonts w:hint="eastAsia"/>
                              </w:rPr>
                              <w:t>の中央部を</w:t>
                            </w:r>
                            <w:r>
                              <w:br/>
                            </w:r>
                            <w:r w:rsidRPr="00FC6743">
                              <w:rPr>
                                <w:rFonts w:hint="eastAsia"/>
                              </w:rPr>
                              <w:t>拡大したミクロ破面</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D3093" id="_x0000_t202" coordsize="21600,21600" o:spt="202" path="m,l,21600r21600,l21600,xe">
                <v:stroke joinstyle="miter"/>
                <v:path gradientshapeok="t" o:connecttype="rect"/>
              </v:shapetype>
              <v:shape id="_x0000_s1086" type="#_x0000_t202" style="position:absolute;left:0;text-align:left;margin-left:9.65pt;margin-top:609.7pt;width:131.1pt;height:97.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" filled="f" stroked="f">
                <v:textbox inset="0,3mm,0,5mm">
                  <w:txbxContent>
                    <w:p w:rsidR="00975CB3" w:rsidRPr="00CA360F" w:rsidRDefault="00975CB3" w:rsidP="009D343C">
                      <w:pPr>
                        <w:pStyle w:val="Fig"/>
                        <w:ind w:left="531" w:hangingChars="295" w:hanging="531"/>
                        <w:jc w:val="left"/>
                      </w:pPr>
                      <w:r w:rsidRPr="00FC6743">
                        <w:rPr>
                          <w:rStyle w:val="FigMSP"/>
                          <w:rFonts w:hint="eastAsia"/>
                        </w:rPr>
                        <w:t>Fig.4</w:t>
                      </w:r>
                      <w:r w:rsidRPr="00FC6743">
                        <w:rPr>
                          <w:rFonts w:hint="eastAsia"/>
                        </w:rPr>
                        <w:t xml:space="preserve">　</w:t>
                      </w:r>
                      <w:r w:rsidRPr="00FC6743">
                        <w:rPr>
                          <w:rFonts w:hint="eastAsia"/>
                        </w:rPr>
                        <w:t>Fig.3</w:t>
                      </w:r>
                      <w:r w:rsidRPr="00FC6743">
                        <w:rPr>
                          <w:rFonts w:hint="eastAsia"/>
                        </w:rPr>
                        <w:t>の中央部を</w:t>
                      </w:r>
                      <w:r>
                        <w:br/>
                      </w:r>
                      <w:r w:rsidRPr="00FC6743">
                        <w:rPr>
                          <w:rFonts w:hint="eastAsia"/>
                        </w:rPr>
                        <w:t>拡大したミクロ破面</w:t>
                      </w:r>
                    </w:p>
                  </w:txbxContent>
                </v:textbox>
                <w10:wrap anchory="page"/>
              </v:shape>
            </w:pict>
          </mc:Fallback>
        </mc:AlternateContent>
      </w:r>
      <w:r w:rsidR="00CA360F">
        <w:rPr>
          <w:noProof/>
        </w:rPr>
        <w:drawing>
          <wp:anchor distT="0" distB="0" distL="114300" distR="114300" simplePos="0" relativeHeight="251691008" behindDoc="0" locked="0" layoutInCell="1" allowOverlap="1">
            <wp:simplePos x="0" y="0"/>
            <wp:positionH relativeFrom="column">
              <wp:posOffset>1789711</wp:posOffset>
            </wp:positionH>
            <wp:positionV relativeFrom="page">
              <wp:posOffset>6410502</wp:posOffset>
            </wp:positionV>
            <wp:extent cx="3413760" cy="259080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本文025_Fig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13760" cy="2590800"/>
                    </a:xfrm>
                    <a:prstGeom prst="rect">
                      <a:avLst/>
                    </a:prstGeom>
                  </pic:spPr>
                </pic:pic>
              </a:graphicData>
            </a:graphic>
          </wp:anchor>
        </w:drawing>
      </w:r>
      <w:r w:rsidR="00CA360F">
        <w:rPr>
          <w:noProof/>
        </w:rPr>
        <mc:AlternateContent>
          <mc:Choice Requires="wps">
            <w:drawing>
              <wp:anchor distT="45720" distB="45720" distL="114300" distR="114300" simplePos="0" relativeHeight="251685888" behindDoc="0" locked="0" layoutInCell="1" allowOverlap="1" wp14:anchorId="7329D2F6" wp14:editId="268F0C13">
                <wp:simplePos x="0" y="0"/>
                <wp:positionH relativeFrom="column">
                  <wp:posOffset>122555</wp:posOffset>
                </wp:positionH>
                <wp:positionV relativeFrom="page">
                  <wp:posOffset>4976495</wp:posOffset>
                </wp:positionV>
                <wp:extent cx="1664970" cy="1241425"/>
                <wp:effectExtent l="0" t="0" r="1143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241425"/>
                        </a:xfrm>
                        <a:prstGeom prst="rect">
                          <a:avLst/>
                        </a:prstGeom>
                        <a:noFill/>
                        <a:ln w="9525">
                          <a:noFill/>
                          <a:miter lim="800000"/>
                          <a:headEnd/>
                          <a:tailEnd/>
                        </a:ln>
                      </wps:spPr>
                      <wps:txbx>
                        <w:txbxContent>
                          <w:p w:rsidR="00975CB3" w:rsidRPr="00FC6743" w:rsidRDefault="00975CB3" w:rsidP="00E12487">
                            <w:pPr>
                              <w:pStyle w:val="Fig"/>
                              <w:jc w:val="left"/>
                            </w:pPr>
                            <w:r w:rsidRPr="00FC6743">
                              <w:rPr>
                                <w:rStyle w:val="FigMSP"/>
                                <w:rFonts w:hint="eastAsia"/>
                              </w:rPr>
                              <w:t>Fig.3</w:t>
                            </w:r>
                            <w:r w:rsidRPr="00FC6743">
                              <w:rPr>
                                <w:rFonts w:hint="eastAsia"/>
                              </w:rPr>
                              <w:t xml:space="preserve">　ミクロ破面の一例</w:t>
                            </w:r>
                          </w:p>
                        </w:txbxContent>
                      </wps:txbx>
                      <wps:bodyPr rot="0" vert="horz" wrap="square" lIns="0" tIns="108000" rIns="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9D2F6" id="_x0000_s1087" type="#_x0000_t202" style="position:absolute;left:0;text-align:left;margin-left:9.65pt;margin-top:391.85pt;width:131.1pt;height:97.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" filled="f" stroked="f">
                <v:textbox inset="0,3mm,0,5mm">
                  <w:txbxContent>
                    <w:p w:rsidR="00975CB3" w:rsidRPr="00FC6743" w:rsidRDefault="00975CB3" w:rsidP="00E12487">
                      <w:pPr>
                        <w:pStyle w:val="Fig"/>
                        <w:jc w:val="left"/>
                      </w:pPr>
                      <w:r w:rsidRPr="00FC6743">
                        <w:rPr>
                          <w:rStyle w:val="FigMSP"/>
                          <w:rFonts w:hint="eastAsia"/>
                        </w:rPr>
                        <w:t>Fig.3</w:t>
                      </w:r>
                      <w:r w:rsidRPr="00FC6743">
                        <w:rPr>
                          <w:rFonts w:hint="eastAsia"/>
                        </w:rPr>
                        <w:t xml:space="preserve">　ミクロ破面の一例</w:t>
                      </w:r>
                    </w:p>
                  </w:txbxContent>
                </v:textbox>
                <w10:wrap anchory="page"/>
              </v:shape>
            </w:pict>
          </mc:Fallback>
        </mc:AlternateContent>
      </w:r>
      <w:r w:rsidR="00CA360F">
        <w:rPr>
          <w:noProof/>
        </w:rPr>
        <w:drawing>
          <wp:anchor distT="0" distB="0" distL="114300" distR="114300" simplePos="0" relativeHeight="251689984" behindDoc="0" locked="0" layoutInCell="1" allowOverlap="1">
            <wp:simplePos x="0" y="0"/>
            <wp:positionH relativeFrom="column">
              <wp:posOffset>1790375</wp:posOffset>
            </wp:positionH>
            <wp:positionV relativeFrom="page">
              <wp:posOffset>3638358</wp:posOffset>
            </wp:positionV>
            <wp:extent cx="3413760" cy="2584450"/>
            <wp:effectExtent l="0" t="0" r="0" b="635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本文025_Fig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13760" cy="2584450"/>
                    </a:xfrm>
                    <a:prstGeom prst="rect">
                      <a:avLst/>
                    </a:prstGeom>
                  </pic:spPr>
                </pic:pic>
              </a:graphicData>
            </a:graphic>
          </wp:anchor>
        </w:drawing>
      </w:r>
      <w:r w:rsidR="006132BC">
        <w:br w:type="page"/>
      </w:r>
    </w:p>
    <w:p w:rsidR="00192E37" w:rsidRDefault="00192E37" w:rsidP="006F1460">
      <w:pPr>
        <w:pStyle w:val="a9"/>
        <w:ind w:left="630"/>
      </w:pPr>
    </w:p>
    <w:sectPr w:rsidR="00192E37" w:rsidSect="002B4D85">
      <w:headerReference w:type="even" r:id="rId27"/>
      <w:footerReference w:type="even" r:id="rId28"/>
      <w:footerReference w:type="default" r:id="rId29"/>
      <w:pgSz w:w="11906" w:h="16838"/>
      <w:pgMar w:top="1531" w:right="1701" w:bottom="1191" w:left="1701" w:header="737" w:footer="737" w:gutter="0"/>
      <w:pgNumType w:start="16"/>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E9F" w:rsidRDefault="00F02E9F" w:rsidP="00AD3710">
      <w:r>
        <w:separator/>
      </w:r>
    </w:p>
  </w:endnote>
  <w:endnote w:type="continuationSeparator" w:id="0">
    <w:p w:rsidR="00F02E9F" w:rsidRDefault="00F02E9F"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975CB3" w:rsidRPr="004D01C5" w:rsidRDefault="00975CB3" w:rsidP="004D01C5">
        <w:pPr>
          <w:pStyle w:val="ab"/>
        </w:pPr>
        <w:r w:rsidRPr="009059AC">
          <w:rPr>
            <w:rFonts w:hint="eastAsia"/>
          </w:rPr>
          <w:t>－</w:t>
        </w:r>
        <w:r w:rsidRPr="009059AC">
          <w:fldChar w:fldCharType="begin"/>
        </w:r>
        <w:r w:rsidRPr="009059AC">
          <w:instrText>PAGE   \* MERGEFORMAT</w:instrText>
        </w:r>
        <w:r w:rsidRPr="009059AC">
          <w:fldChar w:fldCharType="separate"/>
        </w:r>
        <w:r w:rsidR="002B4D85" w:rsidRPr="002B4D85">
          <w:rPr>
            <w:noProof/>
            <w:lang w:val="ja-JP"/>
          </w:rPr>
          <w:t>16</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975CB3" w:rsidRPr="009059AC" w:rsidRDefault="00975CB3" w:rsidP="00225619">
        <w:pPr>
          <w:pStyle w:val="ab"/>
        </w:pPr>
        <w:r w:rsidRPr="009059AC">
          <w:rPr>
            <w:rFonts w:hint="eastAsia"/>
          </w:rPr>
          <w:t>－</w:t>
        </w:r>
        <w:r w:rsidRPr="009059AC">
          <w:fldChar w:fldCharType="begin"/>
        </w:r>
        <w:r w:rsidRPr="009059AC">
          <w:instrText>PAGE   \* MERGEFORMAT</w:instrText>
        </w:r>
        <w:r w:rsidRPr="009059AC">
          <w:fldChar w:fldCharType="separate"/>
        </w:r>
        <w:r w:rsidR="002B4D85" w:rsidRPr="002B4D85">
          <w:rPr>
            <w:noProof/>
            <w:lang w:val="ja-JP"/>
          </w:rPr>
          <w:t>17</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E9F" w:rsidRDefault="00F02E9F" w:rsidP="00AD3710">
      <w:r>
        <w:separator/>
      </w:r>
    </w:p>
  </w:footnote>
  <w:footnote w:type="continuationSeparator" w:id="0">
    <w:p w:rsidR="00F02E9F" w:rsidRDefault="00F02E9F"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CB3" w:rsidRDefault="00975CB3">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975CB3" w:rsidRPr="009059AC" w:rsidRDefault="00975CB3" w:rsidP="004D01C5">
                          <w:pPr>
                            <w:pStyle w:val="aa"/>
                          </w:pPr>
                          <w:r w:rsidRPr="009059AC">
                            <w:rPr>
                              <w:rFonts w:hint="eastAsia"/>
                            </w:rPr>
                            <w:t>高　温　割　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529A9" id="_x0000_t202" coordsize="21600,21600" o:spt="202" path="m,l,21600r21600,l21600,xe">
              <v:stroke joinstyle="miter"/>
              <v:path gradientshapeok="t" o:connecttype="rect"/>
            </v:shapetype>
            <v:shape id="_x0000_s1088"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975CB3" w:rsidRPr="009059AC" w:rsidRDefault="00975CB3" w:rsidP="004D01C5">
                    <w:pPr>
                      <w:pStyle w:val="aa"/>
                    </w:pPr>
                    <w:r w:rsidRPr="009059AC">
                      <w:rPr>
                        <w:rFonts w:hint="eastAsia"/>
                      </w:rPr>
                      <w:t>高　温　割　れ</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30679"/>
    <w:rsid w:val="00030C55"/>
    <w:rsid w:val="000368E7"/>
    <w:rsid w:val="0004155E"/>
    <w:rsid w:val="000465E5"/>
    <w:rsid w:val="00080E22"/>
    <w:rsid w:val="00090665"/>
    <w:rsid w:val="000C68C9"/>
    <w:rsid w:val="000D4B3C"/>
    <w:rsid w:val="000D716D"/>
    <w:rsid w:val="000F320D"/>
    <w:rsid w:val="001129D3"/>
    <w:rsid w:val="00117636"/>
    <w:rsid w:val="00120519"/>
    <w:rsid w:val="001434F8"/>
    <w:rsid w:val="00154574"/>
    <w:rsid w:val="00187A3F"/>
    <w:rsid w:val="00192E37"/>
    <w:rsid w:val="001945F9"/>
    <w:rsid w:val="001E6FF9"/>
    <w:rsid w:val="002001C4"/>
    <w:rsid w:val="0020581D"/>
    <w:rsid w:val="00223A9F"/>
    <w:rsid w:val="00225619"/>
    <w:rsid w:val="00237110"/>
    <w:rsid w:val="0023787F"/>
    <w:rsid w:val="002418FE"/>
    <w:rsid w:val="0026733E"/>
    <w:rsid w:val="00275C61"/>
    <w:rsid w:val="00281916"/>
    <w:rsid w:val="002952C4"/>
    <w:rsid w:val="002B0A8E"/>
    <w:rsid w:val="002B0E92"/>
    <w:rsid w:val="002B4D85"/>
    <w:rsid w:val="002B5BF5"/>
    <w:rsid w:val="002E7705"/>
    <w:rsid w:val="002F6894"/>
    <w:rsid w:val="00310EAE"/>
    <w:rsid w:val="00325643"/>
    <w:rsid w:val="00342020"/>
    <w:rsid w:val="00383B6F"/>
    <w:rsid w:val="003A4CB7"/>
    <w:rsid w:val="003C1705"/>
    <w:rsid w:val="003E2AFF"/>
    <w:rsid w:val="003F01AA"/>
    <w:rsid w:val="00403CFF"/>
    <w:rsid w:val="004270AF"/>
    <w:rsid w:val="00441639"/>
    <w:rsid w:val="0044338F"/>
    <w:rsid w:val="00446324"/>
    <w:rsid w:val="00486B40"/>
    <w:rsid w:val="004C29D0"/>
    <w:rsid w:val="004C7931"/>
    <w:rsid w:val="004D01C5"/>
    <w:rsid w:val="005134E0"/>
    <w:rsid w:val="00513FAD"/>
    <w:rsid w:val="005142A3"/>
    <w:rsid w:val="005446EC"/>
    <w:rsid w:val="00547B59"/>
    <w:rsid w:val="005573EC"/>
    <w:rsid w:val="0056517B"/>
    <w:rsid w:val="005A2F1C"/>
    <w:rsid w:val="005A4240"/>
    <w:rsid w:val="005A7CF2"/>
    <w:rsid w:val="005B5695"/>
    <w:rsid w:val="005B58BD"/>
    <w:rsid w:val="005C14B1"/>
    <w:rsid w:val="005E6B60"/>
    <w:rsid w:val="005F3C77"/>
    <w:rsid w:val="0061316D"/>
    <w:rsid w:val="006132BC"/>
    <w:rsid w:val="0061665B"/>
    <w:rsid w:val="00635156"/>
    <w:rsid w:val="00654BFA"/>
    <w:rsid w:val="00663127"/>
    <w:rsid w:val="00697D5A"/>
    <w:rsid w:val="006A469F"/>
    <w:rsid w:val="006B2150"/>
    <w:rsid w:val="006F1460"/>
    <w:rsid w:val="00713D23"/>
    <w:rsid w:val="00714A64"/>
    <w:rsid w:val="00732E67"/>
    <w:rsid w:val="00737B59"/>
    <w:rsid w:val="0076385D"/>
    <w:rsid w:val="00771769"/>
    <w:rsid w:val="00792088"/>
    <w:rsid w:val="007A4610"/>
    <w:rsid w:val="007C3854"/>
    <w:rsid w:val="007D146A"/>
    <w:rsid w:val="007F2D6E"/>
    <w:rsid w:val="0080204B"/>
    <w:rsid w:val="008109C2"/>
    <w:rsid w:val="008156E5"/>
    <w:rsid w:val="00822E5A"/>
    <w:rsid w:val="00827861"/>
    <w:rsid w:val="00850A59"/>
    <w:rsid w:val="008629F9"/>
    <w:rsid w:val="00863FBF"/>
    <w:rsid w:val="008767D4"/>
    <w:rsid w:val="00882D4B"/>
    <w:rsid w:val="00882FEA"/>
    <w:rsid w:val="008A06B1"/>
    <w:rsid w:val="008F1625"/>
    <w:rsid w:val="00904DD0"/>
    <w:rsid w:val="009059AC"/>
    <w:rsid w:val="00924447"/>
    <w:rsid w:val="009401E3"/>
    <w:rsid w:val="00951415"/>
    <w:rsid w:val="009568BE"/>
    <w:rsid w:val="00962AD5"/>
    <w:rsid w:val="00975CB3"/>
    <w:rsid w:val="00984C2F"/>
    <w:rsid w:val="009872AC"/>
    <w:rsid w:val="009950C6"/>
    <w:rsid w:val="009B4233"/>
    <w:rsid w:val="009B73E7"/>
    <w:rsid w:val="009D343C"/>
    <w:rsid w:val="009D53A5"/>
    <w:rsid w:val="009F0DF4"/>
    <w:rsid w:val="009F33AF"/>
    <w:rsid w:val="00A10D37"/>
    <w:rsid w:val="00A16068"/>
    <w:rsid w:val="00A30139"/>
    <w:rsid w:val="00A526AB"/>
    <w:rsid w:val="00A54CC6"/>
    <w:rsid w:val="00A75AB8"/>
    <w:rsid w:val="00A841B5"/>
    <w:rsid w:val="00A96405"/>
    <w:rsid w:val="00AD3710"/>
    <w:rsid w:val="00AD745B"/>
    <w:rsid w:val="00AE128F"/>
    <w:rsid w:val="00AF13AE"/>
    <w:rsid w:val="00AF2BFC"/>
    <w:rsid w:val="00AF347A"/>
    <w:rsid w:val="00B01733"/>
    <w:rsid w:val="00B078C0"/>
    <w:rsid w:val="00B5047A"/>
    <w:rsid w:val="00B5497A"/>
    <w:rsid w:val="00B57D17"/>
    <w:rsid w:val="00B8299E"/>
    <w:rsid w:val="00B900B9"/>
    <w:rsid w:val="00BC3033"/>
    <w:rsid w:val="00BC7B12"/>
    <w:rsid w:val="00BE3CE2"/>
    <w:rsid w:val="00C07F26"/>
    <w:rsid w:val="00C20EE6"/>
    <w:rsid w:val="00C445E4"/>
    <w:rsid w:val="00C67B92"/>
    <w:rsid w:val="00C70126"/>
    <w:rsid w:val="00C742EB"/>
    <w:rsid w:val="00C7603A"/>
    <w:rsid w:val="00C7738C"/>
    <w:rsid w:val="00C80D7D"/>
    <w:rsid w:val="00C82D7C"/>
    <w:rsid w:val="00C93201"/>
    <w:rsid w:val="00CA360F"/>
    <w:rsid w:val="00CC1682"/>
    <w:rsid w:val="00CE36B5"/>
    <w:rsid w:val="00CF4019"/>
    <w:rsid w:val="00D239C8"/>
    <w:rsid w:val="00D37583"/>
    <w:rsid w:val="00D404D4"/>
    <w:rsid w:val="00D42E0B"/>
    <w:rsid w:val="00D4501C"/>
    <w:rsid w:val="00D56AE2"/>
    <w:rsid w:val="00D75A5C"/>
    <w:rsid w:val="00D8470E"/>
    <w:rsid w:val="00D87B46"/>
    <w:rsid w:val="00D91A64"/>
    <w:rsid w:val="00DA5CF6"/>
    <w:rsid w:val="00DD59B2"/>
    <w:rsid w:val="00DF4218"/>
    <w:rsid w:val="00E02707"/>
    <w:rsid w:val="00E12487"/>
    <w:rsid w:val="00E31DF6"/>
    <w:rsid w:val="00E413EE"/>
    <w:rsid w:val="00E45965"/>
    <w:rsid w:val="00E72625"/>
    <w:rsid w:val="00E75446"/>
    <w:rsid w:val="00E756DC"/>
    <w:rsid w:val="00E77B8B"/>
    <w:rsid w:val="00E84EE4"/>
    <w:rsid w:val="00E87C35"/>
    <w:rsid w:val="00EB7E26"/>
    <w:rsid w:val="00EF1D4D"/>
    <w:rsid w:val="00F02E9F"/>
    <w:rsid w:val="00F13E11"/>
    <w:rsid w:val="00F24EE5"/>
    <w:rsid w:val="00F62419"/>
    <w:rsid w:val="00FA4324"/>
    <w:rsid w:val="00FB3540"/>
    <w:rsid w:val="00FC6743"/>
    <w:rsid w:val="00FC6DE1"/>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if"/><Relationship Id="rId28" Type="http://schemas.openxmlformats.org/officeDocument/2006/relationships/footer" Target="footer1.xml"/><Relationship Id="rId10" Type="http://schemas.openxmlformats.org/officeDocument/2006/relationships/image" Target="media/image3.tif"/><Relationship Id="rId19" Type="http://schemas.openxmlformats.org/officeDocument/2006/relationships/image" Target="media/image12.t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873EE-C142-4BCF-BF93-5CA0150F5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702</Words>
  <Characters>4004</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2</cp:revision>
  <cp:lastPrinted>2018-04-17T01:42:00Z</cp:lastPrinted>
  <dcterms:created xsi:type="dcterms:W3CDTF">2018-04-17T04:29:00Z</dcterms:created>
  <dcterms:modified xsi:type="dcterms:W3CDTF">2018-04-17T04:29:00Z</dcterms:modified>
</cp:coreProperties>
</file>